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B5" w:rsidRPr="00344175" w:rsidRDefault="00344175" w:rsidP="00BD4849">
      <w:pPr>
        <w:spacing w:after="0" w:line="240" w:lineRule="auto"/>
        <w:ind w:left="-1134" w:firstLine="1134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075B5" w:rsidRDefault="00344175" w:rsidP="00BD4849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00800" cy="8934450"/>
            <wp:effectExtent l="19050" t="0" r="0" b="0"/>
            <wp:docPr id="1" name="Рисунок 1" descr="C:\Documents and Settings\Admin\Рабочий стол\устранение нарушений\Положения к структуре управления ДОУ\Положение об управляющем сов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странение нарушений\Положения к структуре управления ДОУ\Положение об управляющем совет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400" w:rsidRPr="00B46AD6" w:rsidRDefault="00796400" w:rsidP="00796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D6"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Положение разработано в соответствии с Федеральным законом от 29.12.2012 № 273 «Об образовании в Российской Федерации».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Управляющий совет является коллегиальным органом, реализующим принцип государственно-общественного характера управления образованием и решающим вопросы, относящиеся к компетенции Учреждения.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 xml:space="preserve">Деятельность членов управляющего совета Муниципального бюджетного дошкольного образовательного учреждения детский сад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41 пос. Санболи Амурского муниципального района Хабаровского края (далее - Учреждение) основывается на принципах добровольности участия в его работе, коллегиальности принятия решений и гласности.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1.4.Члены управляющего совета не получают вознаграждения за работу в управляющем совете.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>
        <w:rPr>
          <w:rFonts w:ascii="Times New Roman" w:hAnsi="Times New Roman"/>
          <w:sz w:val="28"/>
          <w:szCs w:val="28"/>
        </w:rPr>
        <w:tab/>
        <w:t>Срок данного положения не ограничен. Данное положение действует до принятия нового.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ab/>
        <w:t>Изменения и дополнения в настоящее положение вносятся управляющим советом.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ab/>
        <w:t>Срок полномочий управляющего совета один год.</w:t>
      </w:r>
    </w:p>
    <w:p w:rsidR="00796400" w:rsidRDefault="00796400" w:rsidP="00796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400" w:rsidRPr="00B46AD6" w:rsidRDefault="00796400" w:rsidP="00796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D6">
        <w:rPr>
          <w:rFonts w:ascii="Times New Roman" w:hAnsi="Times New Roman"/>
          <w:b/>
          <w:sz w:val="28"/>
          <w:szCs w:val="28"/>
        </w:rPr>
        <w:t>2.0сновные задачи управляющего совета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Определять основные направления развития Учреждения.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ab/>
        <w:t>Содействовать финансово-экономической работе Учреждения за счет рационального использования выделяемых Учреждению бюджетных средств, доходов от приносящей доход деятельности и привлечения средств из внебюджетных источников.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  <w:t>Содействовать созданию в Учреждении оптимальных условий для эффективного функционирования образовательной среды Учреждения.</w:t>
      </w:r>
    </w:p>
    <w:p w:rsidR="00796400" w:rsidRDefault="0014634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О</w:t>
      </w:r>
      <w:r w:rsidR="00796400">
        <w:rPr>
          <w:rFonts w:ascii="Times New Roman" w:hAnsi="Times New Roman"/>
          <w:sz w:val="28"/>
          <w:szCs w:val="28"/>
        </w:rPr>
        <w:t>беспечивать прозрачность привлекаемых и расходуемых финансовых и материальных средств.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ab/>
        <w:t>Способствовать достижению высоких показателей качества образовательных услуг.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ab/>
        <w:t>Укреплять здоровье воспитанников, обеспечивать соблюдения прав воспитанников.</w:t>
      </w:r>
    </w:p>
    <w:p w:rsidR="00796400" w:rsidRDefault="00796400" w:rsidP="00796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400" w:rsidRPr="00B46AD6" w:rsidRDefault="00796400" w:rsidP="00796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D6">
        <w:rPr>
          <w:rFonts w:ascii="Times New Roman" w:hAnsi="Times New Roman"/>
          <w:b/>
          <w:sz w:val="28"/>
          <w:szCs w:val="28"/>
        </w:rPr>
        <w:t>З. Компетенция управляющего совета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Вносит предложения: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6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любые коллегиальные органы управления, направленные на улучшение работы Учреждения;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6340">
        <w:rPr>
          <w:rFonts w:ascii="Times New Roman" w:hAnsi="Times New Roman"/>
          <w:sz w:val="28"/>
          <w:szCs w:val="28"/>
        </w:rPr>
        <w:t xml:space="preserve"> в части материально-</w:t>
      </w:r>
      <w:r>
        <w:rPr>
          <w:rFonts w:ascii="Times New Roman" w:hAnsi="Times New Roman"/>
          <w:sz w:val="28"/>
          <w:szCs w:val="28"/>
        </w:rPr>
        <w:t>технического обеспечения и оснащения образовательной деятельности, оборудования помещений Учреждения;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6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улучшению условий по организации питания, медицинского обслуживания воспитанников;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6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проведению мероприятий по охране и укреплению здоровья воспитанников;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46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социальной поддержке воспитанников и работников, находящихся в трудной жизненной ситуации;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использованию привлеченных средств;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 организации образования лиц с ограниченными возможностями здоровья, одаренных детей;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 совершенствованию воспитательной деятельности;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изменению и (или) дополнению в устав Учреждения.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ab/>
        <w:t>По преставлению заведующего согласовывает: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6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программу развития Учреждения;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6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публичный доклад;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6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Учреждения;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6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внутреннего распорядка воспитанников и работников Учреждения; -</w:t>
      </w:r>
      <w:r w:rsidR="00146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 финансово - хозяйственной деятельности по доходам и расходам от уставной, приносящей доходы деятельности Учреждения и иных внебюджетных источников;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6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современных методик и технологий, направленных на организацию образовательной деятельности;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6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Договора об образовании с родителями (законными представителями) ребенка;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6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Договора об оказании платных дополнительных образовательных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услуг;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46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 порядке оказания Учреждением дополнительных платных образовательных услуг.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  <w:t>Управляющий совет отчитывается о результатах деятельности перед общим собранием работников Учреждения и общим собранием родителей (законных представителей).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ab/>
        <w:t>Управляющий совет правомочен при наличии оснований, предусмотренных действующим законодательством, ходатайствовать перед заведующим Учреждением о расторжении трудового договора с педагогическими работниками и работниками из числа вспомогательного и административного персонала.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146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Заслушивает отчет заведующего Учреждением по итогам учебного и финансового года.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З.6.</w:t>
      </w:r>
      <w:r w:rsidR="00146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Решения, принятые управляющим советом по вопросам, отнесенным уставом к его компетенции, обязательны для исполнения заведующим Учреждением, который обеспечивает их выполнение работниками Учреждения. По вопросам, не отнесенным уставом к компетенции управляющего совета, решения управляющего совета носят рекомендательный характер.</w:t>
      </w:r>
    </w:p>
    <w:p w:rsidR="00796400" w:rsidRDefault="00796400" w:rsidP="00796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400" w:rsidRPr="00B46AD6" w:rsidRDefault="00796400" w:rsidP="00796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AD6">
        <w:rPr>
          <w:rFonts w:ascii="Times New Roman" w:hAnsi="Times New Roman"/>
          <w:b/>
          <w:sz w:val="28"/>
          <w:szCs w:val="28"/>
        </w:rPr>
        <w:t>4.Структура и формирование управляющего совета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ab/>
        <w:t>Управляющий совет формируется в составе не менее 7 человек.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ab/>
        <w:t>Управляющий совет состоит из избираемых членов, представляющих: -представителей из числа родителей (законных представителей)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воспитанников в количестве 4-х человек;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  <w:t>представителей из числа рабо</w:t>
      </w:r>
      <w:r w:rsidR="00146340">
        <w:rPr>
          <w:rFonts w:ascii="Times New Roman" w:hAnsi="Times New Roman"/>
          <w:sz w:val="28"/>
          <w:szCs w:val="28"/>
        </w:rPr>
        <w:t>тников Учреждения в количестве 2</w:t>
      </w:r>
      <w:r>
        <w:rPr>
          <w:rFonts w:ascii="Times New Roman" w:hAnsi="Times New Roman"/>
          <w:sz w:val="28"/>
          <w:szCs w:val="28"/>
        </w:rPr>
        <w:t>-х человек;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заведующий Учреждением по должности.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146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Члены управляющего совета из числа родителей (законных представителей) воспитанников Учреждения избираются на общем родительском собрании. Решение собрания принимается большинством голосов и оформляется протоколом. Собрание признается полномочным, если на нем присутствует не менее 2/3 родителей (законных представителей).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1463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Члены совета из числа работников Учреждения избираются на общем собрании работников Учреждения. Решение собрания принимается большинством голосов, оформляется протоколом. Собрание признается полномочным, если на нем присутствует не менее 2/3 членов трудового коллектива.</w:t>
      </w:r>
    </w:p>
    <w:p w:rsidR="00796400" w:rsidRDefault="00796400" w:rsidP="008E34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Учреждением по представлению ответственного за выборы лица издает приказ, в котором объявляет список избранных членов управляющего совета, назначает дату первого заседания совета.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ab/>
        <w:t>Управляющий совет избирает из своего состава председателя и секретаря. Заведующий Учреждением не может быть избран председателем совета.</w:t>
      </w:r>
    </w:p>
    <w:p w:rsidR="00796400" w:rsidRDefault="00796400" w:rsidP="00796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8E3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Члены управляющего совета избираются сроком на один год, за исключением членов совета из числа родителей (законных представителей), срок полномочий которых ограничивается периодом посещения их детей Учреждения.</w:t>
      </w:r>
    </w:p>
    <w:p w:rsidR="00796400" w:rsidRDefault="00796400" w:rsidP="00796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400" w:rsidRPr="008E342C" w:rsidRDefault="00796400" w:rsidP="00796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342C">
        <w:rPr>
          <w:rFonts w:ascii="Times New Roman" w:hAnsi="Times New Roman"/>
          <w:b/>
          <w:sz w:val="28"/>
          <w:szCs w:val="28"/>
        </w:rPr>
        <w:t>5.Организация деятельности управляющего совета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 w:rsidR="008E3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положения, касающиеся порядка и условий деятельности управляющего совета, определяются уставом Учреждения. Вопросы порядка работы совета, не урегулированные уставом, определяются регламентом совета, принимаемым им самостоятельно.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8E3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Организованной формой работы управляющего совета являются заседания, которые проводятся в соответствии с планом работы 2 раза в год. Внеочередные за</w:t>
      </w:r>
      <w:r w:rsidR="008E342C">
        <w:rPr>
          <w:rFonts w:ascii="Times New Roman" w:hAnsi="Times New Roman"/>
          <w:sz w:val="28"/>
          <w:szCs w:val="28"/>
        </w:rPr>
        <w:t>седания совета могут созываться</w:t>
      </w:r>
      <w:r>
        <w:rPr>
          <w:rFonts w:ascii="Times New Roman" w:hAnsi="Times New Roman"/>
          <w:sz w:val="28"/>
          <w:szCs w:val="28"/>
        </w:rPr>
        <w:t xml:space="preserve"> по мере необходимости, а так же по требованию не менее половины членов совета.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5.3.Заседания управляющего совета созываются председателем совета, а в его отсутствие - заместителем председателя. Правом созыва управляющего совета обладают так же заведующий Учреждением и Учредитель.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  <w:t>На заседании рассматриваются любые вопросы, отнесенные к компетентности управляющего совета, решения совета считаются правомочными, если на заседании совета присутствовало не менее половины его членов. Каждый член совета обладает одним голосом. В случае равенства голосов решением является голос председательствующего в заседании.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ab/>
        <w:t>Первое заседание совета созывается заведующим не позднее чем через месяц после его формирования.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5.6.</w:t>
      </w:r>
      <w:r>
        <w:rPr>
          <w:rFonts w:ascii="Times New Roman" w:hAnsi="Times New Roman"/>
          <w:sz w:val="28"/>
          <w:szCs w:val="28"/>
        </w:rPr>
        <w:tab/>
        <w:t>Дата, время, место проведения, повестка заседания управляющего совета доводятся до сведения всех членов совета не позднее, чем за пять дней до заседания.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="008E3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 и заявления родителей (законных представителей) воспитанников относительно действия администрации Учреждения рассматриваются в присутствии заявителя. Однако отсутствие на заседании управляющего совета надлежащим образом уведомленного заявителя не лишает совет возможности принять решение по заявлению.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>
        <w:rPr>
          <w:rFonts w:ascii="Times New Roman" w:hAnsi="Times New Roman"/>
          <w:sz w:val="28"/>
          <w:szCs w:val="28"/>
        </w:rPr>
        <w:tab/>
        <w:t>На заседании управляющего совета ведется протокол, в котором указываются: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место и время проведения заседания;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фамилии, имена, отчества присутствующих лиц;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повестка дня;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краткое изложение всех выступлений по вопросам повестки дня;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вопросы, поставленные на голосование и итоги голосования по ним;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принятые решения.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>
        <w:rPr>
          <w:rFonts w:ascii="Times New Roman" w:hAnsi="Times New Roman"/>
          <w:sz w:val="28"/>
          <w:szCs w:val="28"/>
        </w:rPr>
        <w:tab/>
        <w:t>Протокол подписывается председательствующим в заседании и секретарем, которые несут ответственность за достоверность документа.</w:t>
      </w:r>
    </w:p>
    <w:p w:rsidR="00796400" w:rsidRDefault="008E342C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</w:t>
      </w:r>
      <w:r w:rsidR="00796400">
        <w:rPr>
          <w:rFonts w:ascii="Times New Roman" w:hAnsi="Times New Roman"/>
          <w:sz w:val="28"/>
          <w:szCs w:val="28"/>
        </w:rPr>
        <w:t>.</w:t>
      </w:r>
      <w:r w:rsidR="00796400">
        <w:rPr>
          <w:rFonts w:ascii="Times New Roman" w:hAnsi="Times New Roman"/>
          <w:sz w:val="28"/>
          <w:szCs w:val="28"/>
        </w:rPr>
        <w:tab/>
        <w:t>Решение управляющего совета считается принятым, если за него проголосовало открытым голосованием не менее 2/3 присутствующих.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5.11.</w:t>
      </w:r>
      <w:r>
        <w:rPr>
          <w:rFonts w:ascii="Times New Roman" w:hAnsi="Times New Roman"/>
          <w:sz w:val="28"/>
          <w:szCs w:val="28"/>
        </w:rPr>
        <w:tab/>
        <w:t>Решения и протоколы заседаний управляющего совета включаются в номенклатуру дел Учреждения, а также являются доступными для ознакомления всем родителям (законными представителями) и работникам Учреждения.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5.12.</w:t>
      </w:r>
      <w:r>
        <w:rPr>
          <w:rFonts w:ascii="Times New Roman" w:hAnsi="Times New Roman"/>
          <w:sz w:val="28"/>
          <w:szCs w:val="28"/>
        </w:rPr>
        <w:tab/>
        <w:t>На заседании рассматриваются любые вопросы, отнесенные к компетентности управляющего совета.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5.13.</w:t>
      </w:r>
      <w:r w:rsidR="008E3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Планирование работы управляющего совета осуществляется в общем планировании Учреждения.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400" w:rsidRPr="008E342C" w:rsidRDefault="00796400" w:rsidP="008E34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342C">
        <w:rPr>
          <w:rFonts w:ascii="Times New Roman" w:hAnsi="Times New Roman"/>
          <w:b/>
          <w:sz w:val="28"/>
          <w:szCs w:val="28"/>
        </w:rPr>
        <w:t>6.Права, обязанности и ответственность членов управляющего совета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ab/>
        <w:t>Управляющий совет имеет право: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подготовку материалов к заседаниям, выработку проектов, решений в период между заседаниями;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участвовать в обсуждении и принятии решений управляющего совета, выражать в письменной форме свое мнение, которое подлежит приобщению к протоколу заседания совета;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инициировать проведение заседания управляющего совета по любому вопросу, относящемуся к компетенции совета;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требовать от администрации и работников Учреждения предоставления всей необходимой для работы управляющего совета информации по вопросам, относящимся к компетенции совета;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-присутствовать с правом совещательного голоса на заседаниях педагогического совета Учреждения, общего родительского собрания;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ab/>
        <w:t>представлять Учреждение по вопросам компетенции управляющего совета по доверенности, выдаваемой председателем совета на основании решений совета;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досрочно выйти из состава управляющего совета по письменному уведомлению председателя.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="008E3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управляющего совета обязан принимать участие в работе управляющего совета, действовать при этом исходя из принципов добросовестности и здравомыслия.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="008E3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управляющего совета может быть выведен из его состава по решению совета в случае пропуска более двух заседаний совета подряд без уважительных причин. Члены управляющего совета из числа родителей (законных представителей) не обязаны выходить из состава совета в периоды, когда их ребенок по каким-либо причинам временно не посещает Учреждение, однако вправе сделать это.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="008E3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Член управляющего совета выводится из его состава по решению совета также в следующих случаях: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 его желанию, выраженному в письменной форме;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увольнении с работы заведующего или работника Учреждения, избранного членом управляющего совета, если они не могут быть кооптированы в состав совета после увольнения.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>
        <w:rPr>
          <w:rFonts w:ascii="Times New Roman" w:hAnsi="Times New Roman"/>
          <w:sz w:val="28"/>
          <w:szCs w:val="28"/>
        </w:rPr>
        <w:tab/>
        <w:t>В случае досрочного выбытия или вывода члена управляющего совета из его состава совет совместно с администрацией Учреждения принимает меры к замещению вакансии в порядке, предусмотренном соответственно для его избрания или кооптации. Довыборы или кооптация новых членов осуществляется в сроки, определяемые советом, с соблюдением установленного порядка и процедур.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>
        <w:rPr>
          <w:rFonts w:ascii="Times New Roman" w:hAnsi="Times New Roman"/>
          <w:sz w:val="28"/>
          <w:szCs w:val="28"/>
        </w:rPr>
        <w:tab/>
        <w:t>Управляющий совет несет ответственность за своевременное принятие и выполнение решений, входящих в его компетентность. Заведующий в праве самостоятельно принимать решения по вопросу, входящему в компетенцию управляющего совета, в случае отсутствия необходимого решения управляющего совета по данному вопросу в установленные сроки.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400" w:rsidRPr="008E342C" w:rsidRDefault="00796400" w:rsidP="008E34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342C">
        <w:rPr>
          <w:rFonts w:ascii="Times New Roman" w:hAnsi="Times New Roman"/>
          <w:b/>
          <w:sz w:val="28"/>
          <w:szCs w:val="28"/>
        </w:rPr>
        <w:t>7.Делопровизводство управляющего совета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8E34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3аведания управляющего совета оформляются протоколом.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>
        <w:rPr>
          <w:rFonts w:ascii="Times New Roman" w:hAnsi="Times New Roman"/>
          <w:sz w:val="28"/>
          <w:szCs w:val="28"/>
        </w:rPr>
        <w:tab/>
        <w:t>В протоколе фиксируются: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-дата проведения заседания;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-количество присутствующих на заседании;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-приглашенные (Ф.И.О., должность);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-повестка заседания;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-ход обсуждений, рекомендации, замечания членов совета.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="008E342C">
        <w:rPr>
          <w:rFonts w:ascii="Times New Roman" w:hAnsi="Times New Roman"/>
          <w:sz w:val="28"/>
          <w:szCs w:val="28"/>
        </w:rPr>
        <w:t xml:space="preserve"> </w:t>
      </w:r>
      <w:r w:rsidR="00182471">
        <w:rPr>
          <w:rFonts w:ascii="Times New Roman" w:hAnsi="Times New Roman"/>
          <w:sz w:val="28"/>
          <w:szCs w:val="28"/>
        </w:rPr>
        <w:t>Протоколы</w:t>
      </w:r>
      <w:r>
        <w:rPr>
          <w:rFonts w:ascii="Times New Roman" w:hAnsi="Times New Roman"/>
          <w:sz w:val="28"/>
          <w:szCs w:val="28"/>
        </w:rPr>
        <w:t xml:space="preserve"> подписываются председателем и секретарем.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ab/>
        <w:t>Нумерация протоколов ведется от начала нового учебного года.</w:t>
      </w:r>
    </w:p>
    <w:p w:rsidR="00796400" w:rsidRDefault="00796400" w:rsidP="008E34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</w:t>
      </w:r>
      <w:r>
        <w:rPr>
          <w:rFonts w:ascii="Times New Roman" w:hAnsi="Times New Roman"/>
          <w:sz w:val="28"/>
          <w:szCs w:val="28"/>
        </w:rPr>
        <w:tab/>
        <w:t xml:space="preserve">Протоколы нумеруются постранично, прошнуровываются, скрепляются подписью заведующего и печатью Учреждения и хранятся в соответствии с номенклатурой дел. </w:t>
      </w:r>
    </w:p>
    <w:p w:rsidR="00796400" w:rsidRDefault="008E342C" w:rsidP="007964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96400" w:rsidRDefault="00796400" w:rsidP="00796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400" w:rsidRDefault="00796400" w:rsidP="00796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400" w:rsidRDefault="00796400" w:rsidP="00796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400" w:rsidRDefault="00796400" w:rsidP="00796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400" w:rsidRDefault="00796400" w:rsidP="007964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400" w:rsidRDefault="00796400" w:rsidP="00796400">
      <w:pPr>
        <w:spacing w:after="0" w:line="240" w:lineRule="auto"/>
      </w:pPr>
    </w:p>
    <w:p w:rsidR="00796400" w:rsidRDefault="00796400" w:rsidP="00796400">
      <w:pPr>
        <w:spacing w:after="0" w:line="240" w:lineRule="auto"/>
      </w:pPr>
    </w:p>
    <w:p w:rsidR="00796400" w:rsidRDefault="00796400" w:rsidP="00796400">
      <w:pPr>
        <w:spacing w:after="0" w:line="240" w:lineRule="auto"/>
      </w:pPr>
    </w:p>
    <w:p w:rsidR="00796400" w:rsidRDefault="00796400" w:rsidP="00796400">
      <w:pPr>
        <w:spacing w:after="0" w:line="240" w:lineRule="auto"/>
      </w:pPr>
    </w:p>
    <w:p w:rsidR="00796400" w:rsidRDefault="00796400" w:rsidP="00796400">
      <w:pPr>
        <w:spacing w:after="0" w:line="240" w:lineRule="auto"/>
      </w:pPr>
    </w:p>
    <w:p w:rsidR="00796400" w:rsidRDefault="00796400" w:rsidP="00796400">
      <w:pPr>
        <w:spacing w:after="0" w:line="240" w:lineRule="auto"/>
      </w:pPr>
    </w:p>
    <w:p w:rsidR="00A84B4B" w:rsidRDefault="00A84B4B"/>
    <w:sectPr w:rsidR="00A84B4B" w:rsidSect="00F4066E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6400"/>
    <w:rsid w:val="000004B9"/>
    <w:rsid w:val="00000FA6"/>
    <w:rsid w:val="00003ACF"/>
    <w:rsid w:val="000073E5"/>
    <w:rsid w:val="00007416"/>
    <w:rsid w:val="0001343B"/>
    <w:rsid w:val="0001410E"/>
    <w:rsid w:val="00014EB9"/>
    <w:rsid w:val="00015686"/>
    <w:rsid w:val="00016A13"/>
    <w:rsid w:val="00021798"/>
    <w:rsid w:val="00026B25"/>
    <w:rsid w:val="000316EC"/>
    <w:rsid w:val="00031C3D"/>
    <w:rsid w:val="00033F8F"/>
    <w:rsid w:val="00034B9E"/>
    <w:rsid w:val="000371D3"/>
    <w:rsid w:val="00037EFD"/>
    <w:rsid w:val="000407F1"/>
    <w:rsid w:val="00042276"/>
    <w:rsid w:val="000432C6"/>
    <w:rsid w:val="0004474D"/>
    <w:rsid w:val="00047E65"/>
    <w:rsid w:val="00047EEA"/>
    <w:rsid w:val="00051EA0"/>
    <w:rsid w:val="0005284F"/>
    <w:rsid w:val="000550CD"/>
    <w:rsid w:val="0005644D"/>
    <w:rsid w:val="00056848"/>
    <w:rsid w:val="00060376"/>
    <w:rsid w:val="000607F8"/>
    <w:rsid w:val="00065435"/>
    <w:rsid w:val="00073732"/>
    <w:rsid w:val="00074ED9"/>
    <w:rsid w:val="0007764A"/>
    <w:rsid w:val="00077731"/>
    <w:rsid w:val="000778C7"/>
    <w:rsid w:val="00082068"/>
    <w:rsid w:val="0008464A"/>
    <w:rsid w:val="00085488"/>
    <w:rsid w:val="00085701"/>
    <w:rsid w:val="00085B5B"/>
    <w:rsid w:val="00086231"/>
    <w:rsid w:val="00087BF2"/>
    <w:rsid w:val="000901DC"/>
    <w:rsid w:val="000904D8"/>
    <w:rsid w:val="00090724"/>
    <w:rsid w:val="00090A93"/>
    <w:rsid w:val="00091E63"/>
    <w:rsid w:val="00093D8C"/>
    <w:rsid w:val="00094F74"/>
    <w:rsid w:val="00094FCD"/>
    <w:rsid w:val="000964B7"/>
    <w:rsid w:val="00097A2B"/>
    <w:rsid w:val="000A50AC"/>
    <w:rsid w:val="000B0A1D"/>
    <w:rsid w:val="000B2E60"/>
    <w:rsid w:val="000B5715"/>
    <w:rsid w:val="000B5DC6"/>
    <w:rsid w:val="000C1928"/>
    <w:rsid w:val="000C2454"/>
    <w:rsid w:val="000C3BED"/>
    <w:rsid w:val="000C6D16"/>
    <w:rsid w:val="000C7C1E"/>
    <w:rsid w:val="000D09A7"/>
    <w:rsid w:val="000D10AC"/>
    <w:rsid w:val="000D1305"/>
    <w:rsid w:val="000D2C9C"/>
    <w:rsid w:val="000D4B0B"/>
    <w:rsid w:val="000D5F03"/>
    <w:rsid w:val="000D75AF"/>
    <w:rsid w:val="000E0D24"/>
    <w:rsid w:val="000E2A08"/>
    <w:rsid w:val="000F0266"/>
    <w:rsid w:val="000F1E90"/>
    <w:rsid w:val="000F2E05"/>
    <w:rsid w:val="000F3CB9"/>
    <w:rsid w:val="000F3D98"/>
    <w:rsid w:val="001000C4"/>
    <w:rsid w:val="00100412"/>
    <w:rsid w:val="00101C71"/>
    <w:rsid w:val="00103E91"/>
    <w:rsid w:val="00104EA8"/>
    <w:rsid w:val="001074A6"/>
    <w:rsid w:val="00110704"/>
    <w:rsid w:val="00110BBE"/>
    <w:rsid w:val="001114B8"/>
    <w:rsid w:val="00117D0F"/>
    <w:rsid w:val="00117EE8"/>
    <w:rsid w:val="001203AF"/>
    <w:rsid w:val="001231CB"/>
    <w:rsid w:val="001239BE"/>
    <w:rsid w:val="001239DC"/>
    <w:rsid w:val="00135BA9"/>
    <w:rsid w:val="0013670B"/>
    <w:rsid w:val="00136A63"/>
    <w:rsid w:val="00136D5A"/>
    <w:rsid w:val="00140908"/>
    <w:rsid w:val="00146174"/>
    <w:rsid w:val="00146340"/>
    <w:rsid w:val="00146F2A"/>
    <w:rsid w:val="00150BD0"/>
    <w:rsid w:val="00152A4A"/>
    <w:rsid w:val="00153FFF"/>
    <w:rsid w:val="0015554F"/>
    <w:rsid w:val="00155755"/>
    <w:rsid w:val="0015636C"/>
    <w:rsid w:val="00160230"/>
    <w:rsid w:val="001615A8"/>
    <w:rsid w:val="00164C37"/>
    <w:rsid w:val="001658CC"/>
    <w:rsid w:val="00171375"/>
    <w:rsid w:val="00172BE0"/>
    <w:rsid w:val="00175A97"/>
    <w:rsid w:val="00176B3D"/>
    <w:rsid w:val="00176EFE"/>
    <w:rsid w:val="00176F69"/>
    <w:rsid w:val="00180824"/>
    <w:rsid w:val="00182471"/>
    <w:rsid w:val="001832BC"/>
    <w:rsid w:val="00185878"/>
    <w:rsid w:val="00186A00"/>
    <w:rsid w:val="00187276"/>
    <w:rsid w:val="00187CD9"/>
    <w:rsid w:val="001907DF"/>
    <w:rsid w:val="00190AEA"/>
    <w:rsid w:val="00192A9E"/>
    <w:rsid w:val="00192FD5"/>
    <w:rsid w:val="00196630"/>
    <w:rsid w:val="00196ED2"/>
    <w:rsid w:val="001A2819"/>
    <w:rsid w:val="001B3834"/>
    <w:rsid w:val="001C14FA"/>
    <w:rsid w:val="001C215C"/>
    <w:rsid w:val="001C29FD"/>
    <w:rsid w:val="001C2EC8"/>
    <w:rsid w:val="001C5D4F"/>
    <w:rsid w:val="001C7A1A"/>
    <w:rsid w:val="001D05A7"/>
    <w:rsid w:val="001D2AEC"/>
    <w:rsid w:val="001D45D8"/>
    <w:rsid w:val="001D53FA"/>
    <w:rsid w:val="001D7D17"/>
    <w:rsid w:val="001E0147"/>
    <w:rsid w:val="001E3F5B"/>
    <w:rsid w:val="001E455F"/>
    <w:rsid w:val="001E5455"/>
    <w:rsid w:val="001E6ED1"/>
    <w:rsid w:val="001F2343"/>
    <w:rsid w:val="001F38D8"/>
    <w:rsid w:val="001F6CB2"/>
    <w:rsid w:val="0020330F"/>
    <w:rsid w:val="00204512"/>
    <w:rsid w:val="00207C64"/>
    <w:rsid w:val="00211478"/>
    <w:rsid w:val="00213C9E"/>
    <w:rsid w:val="00214248"/>
    <w:rsid w:val="002142BD"/>
    <w:rsid w:val="00214723"/>
    <w:rsid w:val="0021506D"/>
    <w:rsid w:val="00220083"/>
    <w:rsid w:val="002200EE"/>
    <w:rsid w:val="00220C7A"/>
    <w:rsid w:val="0022126F"/>
    <w:rsid w:val="00221369"/>
    <w:rsid w:val="002219A5"/>
    <w:rsid w:val="00222461"/>
    <w:rsid w:val="00223AEC"/>
    <w:rsid w:val="00225F89"/>
    <w:rsid w:val="0022679E"/>
    <w:rsid w:val="002307B8"/>
    <w:rsid w:val="00230996"/>
    <w:rsid w:val="00230DB2"/>
    <w:rsid w:val="00231B53"/>
    <w:rsid w:val="0023223C"/>
    <w:rsid w:val="00237195"/>
    <w:rsid w:val="00237780"/>
    <w:rsid w:val="00237AC3"/>
    <w:rsid w:val="002400AF"/>
    <w:rsid w:val="002425CB"/>
    <w:rsid w:val="00243860"/>
    <w:rsid w:val="00244416"/>
    <w:rsid w:val="002460EC"/>
    <w:rsid w:val="002466BE"/>
    <w:rsid w:val="002479B7"/>
    <w:rsid w:val="00250975"/>
    <w:rsid w:val="00251CFF"/>
    <w:rsid w:val="002524CC"/>
    <w:rsid w:val="002534E2"/>
    <w:rsid w:val="002570A1"/>
    <w:rsid w:val="00261DE2"/>
    <w:rsid w:val="0026401B"/>
    <w:rsid w:val="00264868"/>
    <w:rsid w:val="00265493"/>
    <w:rsid w:val="00274872"/>
    <w:rsid w:val="00275C3C"/>
    <w:rsid w:val="00277841"/>
    <w:rsid w:val="0028282A"/>
    <w:rsid w:val="00285880"/>
    <w:rsid w:val="0029016B"/>
    <w:rsid w:val="00291E16"/>
    <w:rsid w:val="00292063"/>
    <w:rsid w:val="00293C52"/>
    <w:rsid w:val="002940F9"/>
    <w:rsid w:val="00296566"/>
    <w:rsid w:val="002A1A9B"/>
    <w:rsid w:val="002A3593"/>
    <w:rsid w:val="002A564E"/>
    <w:rsid w:val="002A786A"/>
    <w:rsid w:val="002A7E93"/>
    <w:rsid w:val="002B033C"/>
    <w:rsid w:val="002B11D6"/>
    <w:rsid w:val="002B26EC"/>
    <w:rsid w:val="002B3133"/>
    <w:rsid w:val="002B423A"/>
    <w:rsid w:val="002B600F"/>
    <w:rsid w:val="002B604E"/>
    <w:rsid w:val="002B7AC1"/>
    <w:rsid w:val="002C133E"/>
    <w:rsid w:val="002D061A"/>
    <w:rsid w:val="002D1302"/>
    <w:rsid w:val="002D6183"/>
    <w:rsid w:val="002D6F91"/>
    <w:rsid w:val="002E0DFA"/>
    <w:rsid w:val="002E12EA"/>
    <w:rsid w:val="002E3466"/>
    <w:rsid w:val="002E4960"/>
    <w:rsid w:val="002E6292"/>
    <w:rsid w:val="002F19A7"/>
    <w:rsid w:val="002F6855"/>
    <w:rsid w:val="003032F6"/>
    <w:rsid w:val="00305F57"/>
    <w:rsid w:val="003060A9"/>
    <w:rsid w:val="00307E0A"/>
    <w:rsid w:val="00307E9F"/>
    <w:rsid w:val="00310392"/>
    <w:rsid w:val="0031288A"/>
    <w:rsid w:val="0031389A"/>
    <w:rsid w:val="003143AC"/>
    <w:rsid w:val="003178E7"/>
    <w:rsid w:val="0032030E"/>
    <w:rsid w:val="00323433"/>
    <w:rsid w:val="0032585F"/>
    <w:rsid w:val="00326D8B"/>
    <w:rsid w:val="00327D52"/>
    <w:rsid w:val="0033299F"/>
    <w:rsid w:val="00332AE7"/>
    <w:rsid w:val="003332E0"/>
    <w:rsid w:val="0033560D"/>
    <w:rsid w:val="00335A80"/>
    <w:rsid w:val="00336C98"/>
    <w:rsid w:val="0033777C"/>
    <w:rsid w:val="003403AD"/>
    <w:rsid w:val="0034105E"/>
    <w:rsid w:val="00342AF5"/>
    <w:rsid w:val="00343428"/>
    <w:rsid w:val="0034403D"/>
    <w:rsid w:val="00344175"/>
    <w:rsid w:val="00346403"/>
    <w:rsid w:val="00346EA4"/>
    <w:rsid w:val="00352653"/>
    <w:rsid w:val="00353C9A"/>
    <w:rsid w:val="003541D0"/>
    <w:rsid w:val="00356277"/>
    <w:rsid w:val="00360C26"/>
    <w:rsid w:val="00361B3A"/>
    <w:rsid w:val="00361CC8"/>
    <w:rsid w:val="003620B6"/>
    <w:rsid w:val="00362CD6"/>
    <w:rsid w:val="003633B4"/>
    <w:rsid w:val="00365978"/>
    <w:rsid w:val="00366588"/>
    <w:rsid w:val="003665FC"/>
    <w:rsid w:val="00366656"/>
    <w:rsid w:val="0037388F"/>
    <w:rsid w:val="00376D8E"/>
    <w:rsid w:val="003778EE"/>
    <w:rsid w:val="00380199"/>
    <w:rsid w:val="00380BBA"/>
    <w:rsid w:val="0038104E"/>
    <w:rsid w:val="003838DC"/>
    <w:rsid w:val="00384F2B"/>
    <w:rsid w:val="0038625F"/>
    <w:rsid w:val="00390A7E"/>
    <w:rsid w:val="00391F25"/>
    <w:rsid w:val="00395654"/>
    <w:rsid w:val="00396189"/>
    <w:rsid w:val="003975AB"/>
    <w:rsid w:val="003A4631"/>
    <w:rsid w:val="003A5821"/>
    <w:rsid w:val="003A68B5"/>
    <w:rsid w:val="003B0C2C"/>
    <w:rsid w:val="003B0FD0"/>
    <w:rsid w:val="003B18FC"/>
    <w:rsid w:val="003B1977"/>
    <w:rsid w:val="003B4666"/>
    <w:rsid w:val="003B4949"/>
    <w:rsid w:val="003B505A"/>
    <w:rsid w:val="003B63C5"/>
    <w:rsid w:val="003B7DEE"/>
    <w:rsid w:val="003C3A6C"/>
    <w:rsid w:val="003D3E54"/>
    <w:rsid w:val="003D50BD"/>
    <w:rsid w:val="003D674A"/>
    <w:rsid w:val="003D7B51"/>
    <w:rsid w:val="003E31A9"/>
    <w:rsid w:val="003E4F78"/>
    <w:rsid w:val="003E5AA1"/>
    <w:rsid w:val="003E7286"/>
    <w:rsid w:val="003F3214"/>
    <w:rsid w:val="003F6BB8"/>
    <w:rsid w:val="003F7D81"/>
    <w:rsid w:val="004003F7"/>
    <w:rsid w:val="00401482"/>
    <w:rsid w:val="00401D39"/>
    <w:rsid w:val="00401D40"/>
    <w:rsid w:val="00406A98"/>
    <w:rsid w:val="00412F8F"/>
    <w:rsid w:val="00414B5A"/>
    <w:rsid w:val="004157AA"/>
    <w:rsid w:val="00416BF2"/>
    <w:rsid w:val="00416C04"/>
    <w:rsid w:val="004220EA"/>
    <w:rsid w:val="00423BA5"/>
    <w:rsid w:val="0043173C"/>
    <w:rsid w:val="00432CEE"/>
    <w:rsid w:val="00434C63"/>
    <w:rsid w:val="00435868"/>
    <w:rsid w:val="00442D8E"/>
    <w:rsid w:val="004433AF"/>
    <w:rsid w:val="0044347F"/>
    <w:rsid w:val="00443BC7"/>
    <w:rsid w:val="004449F6"/>
    <w:rsid w:val="004454C9"/>
    <w:rsid w:val="00454A74"/>
    <w:rsid w:val="00454D2F"/>
    <w:rsid w:val="004557DA"/>
    <w:rsid w:val="004603FA"/>
    <w:rsid w:val="00460F07"/>
    <w:rsid w:val="00460F19"/>
    <w:rsid w:val="00467C1E"/>
    <w:rsid w:val="0047335B"/>
    <w:rsid w:val="00475359"/>
    <w:rsid w:val="00476A2A"/>
    <w:rsid w:val="0047700B"/>
    <w:rsid w:val="00480670"/>
    <w:rsid w:val="004845E4"/>
    <w:rsid w:val="0048675B"/>
    <w:rsid w:val="0049085D"/>
    <w:rsid w:val="00490CAA"/>
    <w:rsid w:val="00491472"/>
    <w:rsid w:val="00494033"/>
    <w:rsid w:val="004962F0"/>
    <w:rsid w:val="004979B2"/>
    <w:rsid w:val="004A2428"/>
    <w:rsid w:val="004A36D9"/>
    <w:rsid w:val="004A3E28"/>
    <w:rsid w:val="004B08FD"/>
    <w:rsid w:val="004B11E9"/>
    <w:rsid w:val="004B2AE7"/>
    <w:rsid w:val="004B6867"/>
    <w:rsid w:val="004B7F9D"/>
    <w:rsid w:val="004C025C"/>
    <w:rsid w:val="004C3158"/>
    <w:rsid w:val="004C37A6"/>
    <w:rsid w:val="004C3F50"/>
    <w:rsid w:val="004D27E9"/>
    <w:rsid w:val="004D51C5"/>
    <w:rsid w:val="004E642A"/>
    <w:rsid w:val="004E7383"/>
    <w:rsid w:val="004F141E"/>
    <w:rsid w:val="004F549B"/>
    <w:rsid w:val="004F71B8"/>
    <w:rsid w:val="00501216"/>
    <w:rsid w:val="00506ECF"/>
    <w:rsid w:val="00510BBE"/>
    <w:rsid w:val="005117EB"/>
    <w:rsid w:val="005165F4"/>
    <w:rsid w:val="00517EBB"/>
    <w:rsid w:val="005217E4"/>
    <w:rsid w:val="00521915"/>
    <w:rsid w:val="0052207C"/>
    <w:rsid w:val="005225C6"/>
    <w:rsid w:val="00524F87"/>
    <w:rsid w:val="005252A6"/>
    <w:rsid w:val="00533FFE"/>
    <w:rsid w:val="005341FC"/>
    <w:rsid w:val="00536FF3"/>
    <w:rsid w:val="0053723B"/>
    <w:rsid w:val="005376F9"/>
    <w:rsid w:val="00540B4D"/>
    <w:rsid w:val="00541CCE"/>
    <w:rsid w:val="00543311"/>
    <w:rsid w:val="00543326"/>
    <w:rsid w:val="00545D16"/>
    <w:rsid w:val="0054610F"/>
    <w:rsid w:val="005513DB"/>
    <w:rsid w:val="0055158C"/>
    <w:rsid w:val="00553861"/>
    <w:rsid w:val="005557FA"/>
    <w:rsid w:val="00555907"/>
    <w:rsid w:val="00556155"/>
    <w:rsid w:val="00557687"/>
    <w:rsid w:val="00562FDC"/>
    <w:rsid w:val="00565A2E"/>
    <w:rsid w:val="00565C2F"/>
    <w:rsid w:val="00566E98"/>
    <w:rsid w:val="005671F6"/>
    <w:rsid w:val="00570492"/>
    <w:rsid w:val="005718F6"/>
    <w:rsid w:val="005720C5"/>
    <w:rsid w:val="00572AFD"/>
    <w:rsid w:val="00573DBB"/>
    <w:rsid w:val="0057508F"/>
    <w:rsid w:val="00575548"/>
    <w:rsid w:val="005760BB"/>
    <w:rsid w:val="005761B4"/>
    <w:rsid w:val="00577FB8"/>
    <w:rsid w:val="005864A3"/>
    <w:rsid w:val="00586CFE"/>
    <w:rsid w:val="005871F1"/>
    <w:rsid w:val="00590BDA"/>
    <w:rsid w:val="0059262E"/>
    <w:rsid w:val="0059359C"/>
    <w:rsid w:val="00594897"/>
    <w:rsid w:val="0059555E"/>
    <w:rsid w:val="00597630"/>
    <w:rsid w:val="005A07DD"/>
    <w:rsid w:val="005A4C27"/>
    <w:rsid w:val="005A4E8F"/>
    <w:rsid w:val="005A6712"/>
    <w:rsid w:val="005A6A92"/>
    <w:rsid w:val="005B0A8E"/>
    <w:rsid w:val="005B6772"/>
    <w:rsid w:val="005B7144"/>
    <w:rsid w:val="005C170A"/>
    <w:rsid w:val="005C3E78"/>
    <w:rsid w:val="005C5F09"/>
    <w:rsid w:val="005C6F88"/>
    <w:rsid w:val="005D23F4"/>
    <w:rsid w:val="005D2802"/>
    <w:rsid w:val="005E0C1D"/>
    <w:rsid w:val="005E5651"/>
    <w:rsid w:val="005E6880"/>
    <w:rsid w:val="005F08E4"/>
    <w:rsid w:val="005F17A7"/>
    <w:rsid w:val="005F1B77"/>
    <w:rsid w:val="005F4B4D"/>
    <w:rsid w:val="005F50D8"/>
    <w:rsid w:val="005F77D2"/>
    <w:rsid w:val="006024D5"/>
    <w:rsid w:val="0060422C"/>
    <w:rsid w:val="00604FDE"/>
    <w:rsid w:val="00605ADF"/>
    <w:rsid w:val="00606CC9"/>
    <w:rsid w:val="0061411E"/>
    <w:rsid w:val="006144F2"/>
    <w:rsid w:val="006212F8"/>
    <w:rsid w:val="006219B4"/>
    <w:rsid w:val="006268B3"/>
    <w:rsid w:val="00626C18"/>
    <w:rsid w:val="00627622"/>
    <w:rsid w:val="0063258C"/>
    <w:rsid w:val="00633006"/>
    <w:rsid w:val="00633847"/>
    <w:rsid w:val="00633C76"/>
    <w:rsid w:val="00635B6A"/>
    <w:rsid w:val="00636409"/>
    <w:rsid w:val="00641CD7"/>
    <w:rsid w:val="0064361C"/>
    <w:rsid w:val="006455E7"/>
    <w:rsid w:val="00646B29"/>
    <w:rsid w:val="00650580"/>
    <w:rsid w:val="00650C45"/>
    <w:rsid w:val="00650C6D"/>
    <w:rsid w:val="00654206"/>
    <w:rsid w:val="00654CE0"/>
    <w:rsid w:val="00654FD9"/>
    <w:rsid w:val="00655A12"/>
    <w:rsid w:val="00656564"/>
    <w:rsid w:val="0066207C"/>
    <w:rsid w:val="00664456"/>
    <w:rsid w:val="006651CC"/>
    <w:rsid w:val="006659C9"/>
    <w:rsid w:val="00666CAB"/>
    <w:rsid w:val="00672603"/>
    <w:rsid w:val="00673EA9"/>
    <w:rsid w:val="00676BC2"/>
    <w:rsid w:val="00682904"/>
    <w:rsid w:val="00683461"/>
    <w:rsid w:val="0068578E"/>
    <w:rsid w:val="00687067"/>
    <w:rsid w:val="00687406"/>
    <w:rsid w:val="00687D04"/>
    <w:rsid w:val="00690D5F"/>
    <w:rsid w:val="00691532"/>
    <w:rsid w:val="00692A91"/>
    <w:rsid w:val="00692F6D"/>
    <w:rsid w:val="006936D0"/>
    <w:rsid w:val="00695F93"/>
    <w:rsid w:val="0069674E"/>
    <w:rsid w:val="0069710A"/>
    <w:rsid w:val="006A25FE"/>
    <w:rsid w:val="006A4BAE"/>
    <w:rsid w:val="006A6BFE"/>
    <w:rsid w:val="006A6DE2"/>
    <w:rsid w:val="006A75B3"/>
    <w:rsid w:val="006A78FF"/>
    <w:rsid w:val="006B0386"/>
    <w:rsid w:val="006B04BC"/>
    <w:rsid w:val="006B402E"/>
    <w:rsid w:val="006B4420"/>
    <w:rsid w:val="006B5EEB"/>
    <w:rsid w:val="006C089C"/>
    <w:rsid w:val="006C3737"/>
    <w:rsid w:val="006C4E96"/>
    <w:rsid w:val="006C5B1E"/>
    <w:rsid w:val="006C6B54"/>
    <w:rsid w:val="006D1C8B"/>
    <w:rsid w:val="006D329A"/>
    <w:rsid w:val="006D4BB5"/>
    <w:rsid w:val="006E2753"/>
    <w:rsid w:val="006E2B65"/>
    <w:rsid w:val="006E3C3C"/>
    <w:rsid w:val="006E51A9"/>
    <w:rsid w:val="006E6D1A"/>
    <w:rsid w:val="006F0386"/>
    <w:rsid w:val="006F3714"/>
    <w:rsid w:val="00706CA4"/>
    <w:rsid w:val="00706E8C"/>
    <w:rsid w:val="00707749"/>
    <w:rsid w:val="00710F33"/>
    <w:rsid w:val="0071645B"/>
    <w:rsid w:val="0071744B"/>
    <w:rsid w:val="007175C6"/>
    <w:rsid w:val="00717ED1"/>
    <w:rsid w:val="0072158C"/>
    <w:rsid w:val="007217B3"/>
    <w:rsid w:val="007223D8"/>
    <w:rsid w:val="00724118"/>
    <w:rsid w:val="00724277"/>
    <w:rsid w:val="00724288"/>
    <w:rsid w:val="00727809"/>
    <w:rsid w:val="00730706"/>
    <w:rsid w:val="007325CA"/>
    <w:rsid w:val="007327C9"/>
    <w:rsid w:val="00732BB4"/>
    <w:rsid w:val="00733639"/>
    <w:rsid w:val="00733CDE"/>
    <w:rsid w:val="00734F1C"/>
    <w:rsid w:val="007406AA"/>
    <w:rsid w:val="00743E76"/>
    <w:rsid w:val="00745FCA"/>
    <w:rsid w:val="00747324"/>
    <w:rsid w:val="0074750E"/>
    <w:rsid w:val="00757BE0"/>
    <w:rsid w:val="00761A14"/>
    <w:rsid w:val="00762162"/>
    <w:rsid w:val="0076308A"/>
    <w:rsid w:val="00764D32"/>
    <w:rsid w:val="00765564"/>
    <w:rsid w:val="00767D81"/>
    <w:rsid w:val="00771560"/>
    <w:rsid w:val="00772E97"/>
    <w:rsid w:val="00775C9B"/>
    <w:rsid w:val="00777EED"/>
    <w:rsid w:val="007853D7"/>
    <w:rsid w:val="0078577C"/>
    <w:rsid w:val="007927E6"/>
    <w:rsid w:val="007928B6"/>
    <w:rsid w:val="00796400"/>
    <w:rsid w:val="00796D0E"/>
    <w:rsid w:val="00796E0A"/>
    <w:rsid w:val="0079792C"/>
    <w:rsid w:val="007A0C0B"/>
    <w:rsid w:val="007A2CBE"/>
    <w:rsid w:val="007A3883"/>
    <w:rsid w:val="007A5CC8"/>
    <w:rsid w:val="007B135E"/>
    <w:rsid w:val="007B1FD8"/>
    <w:rsid w:val="007B3702"/>
    <w:rsid w:val="007B3E6B"/>
    <w:rsid w:val="007B594D"/>
    <w:rsid w:val="007C2537"/>
    <w:rsid w:val="007C3797"/>
    <w:rsid w:val="007C742E"/>
    <w:rsid w:val="007D0861"/>
    <w:rsid w:val="007D0D59"/>
    <w:rsid w:val="007D124D"/>
    <w:rsid w:val="007D1328"/>
    <w:rsid w:val="007D5D0F"/>
    <w:rsid w:val="007D634B"/>
    <w:rsid w:val="007D63BF"/>
    <w:rsid w:val="007D6450"/>
    <w:rsid w:val="007D7EFE"/>
    <w:rsid w:val="007E119D"/>
    <w:rsid w:val="007E3F40"/>
    <w:rsid w:val="007E6F85"/>
    <w:rsid w:val="007F23AC"/>
    <w:rsid w:val="007F2700"/>
    <w:rsid w:val="007F38EE"/>
    <w:rsid w:val="007F4383"/>
    <w:rsid w:val="007F709D"/>
    <w:rsid w:val="0080472F"/>
    <w:rsid w:val="008057BE"/>
    <w:rsid w:val="0081179C"/>
    <w:rsid w:val="00813BBC"/>
    <w:rsid w:val="0082016E"/>
    <w:rsid w:val="008211F2"/>
    <w:rsid w:val="00821F79"/>
    <w:rsid w:val="008222D2"/>
    <w:rsid w:val="00822545"/>
    <w:rsid w:val="008254E6"/>
    <w:rsid w:val="0082750D"/>
    <w:rsid w:val="008304B5"/>
    <w:rsid w:val="00830DD6"/>
    <w:rsid w:val="00832111"/>
    <w:rsid w:val="0083337E"/>
    <w:rsid w:val="008355EC"/>
    <w:rsid w:val="0083740D"/>
    <w:rsid w:val="00840236"/>
    <w:rsid w:val="00844B82"/>
    <w:rsid w:val="00845AD3"/>
    <w:rsid w:val="00846A95"/>
    <w:rsid w:val="00853DC6"/>
    <w:rsid w:val="00856C9A"/>
    <w:rsid w:val="008577D1"/>
    <w:rsid w:val="00862701"/>
    <w:rsid w:val="00863084"/>
    <w:rsid w:val="00867E41"/>
    <w:rsid w:val="00872F8C"/>
    <w:rsid w:val="008737B9"/>
    <w:rsid w:val="008759EF"/>
    <w:rsid w:val="00876CCF"/>
    <w:rsid w:val="00883D77"/>
    <w:rsid w:val="008942C0"/>
    <w:rsid w:val="00895A42"/>
    <w:rsid w:val="00897883"/>
    <w:rsid w:val="00897F48"/>
    <w:rsid w:val="008A66A7"/>
    <w:rsid w:val="008A675C"/>
    <w:rsid w:val="008A6C72"/>
    <w:rsid w:val="008A7C52"/>
    <w:rsid w:val="008B0CA4"/>
    <w:rsid w:val="008B0D88"/>
    <w:rsid w:val="008B291C"/>
    <w:rsid w:val="008B41DB"/>
    <w:rsid w:val="008B4E27"/>
    <w:rsid w:val="008B57FA"/>
    <w:rsid w:val="008B62CD"/>
    <w:rsid w:val="008B6FEB"/>
    <w:rsid w:val="008B7F3F"/>
    <w:rsid w:val="008C152E"/>
    <w:rsid w:val="008C32F4"/>
    <w:rsid w:val="008C6186"/>
    <w:rsid w:val="008C798B"/>
    <w:rsid w:val="008D210E"/>
    <w:rsid w:val="008D32F3"/>
    <w:rsid w:val="008D60BE"/>
    <w:rsid w:val="008D6A43"/>
    <w:rsid w:val="008D737D"/>
    <w:rsid w:val="008E141F"/>
    <w:rsid w:val="008E342C"/>
    <w:rsid w:val="008E46A6"/>
    <w:rsid w:val="008E4806"/>
    <w:rsid w:val="008E58C7"/>
    <w:rsid w:val="008E701D"/>
    <w:rsid w:val="008F0856"/>
    <w:rsid w:val="008F33AB"/>
    <w:rsid w:val="008F48EB"/>
    <w:rsid w:val="0090317F"/>
    <w:rsid w:val="009049B8"/>
    <w:rsid w:val="0090704E"/>
    <w:rsid w:val="00907218"/>
    <w:rsid w:val="0090764B"/>
    <w:rsid w:val="0091052F"/>
    <w:rsid w:val="009120B2"/>
    <w:rsid w:val="00917C15"/>
    <w:rsid w:val="009215BE"/>
    <w:rsid w:val="00926391"/>
    <w:rsid w:val="00926C9A"/>
    <w:rsid w:val="00932497"/>
    <w:rsid w:val="0093387D"/>
    <w:rsid w:val="00937692"/>
    <w:rsid w:val="00937CB5"/>
    <w:rsid w:val="00937CD6"/>
    <w:rsid w:val="00941018"/>
    <w:rsid w:val="00942479"/>
    <w:rsid w:val="0094399D"/>
    <w:rsid w:val="009445CE"/>
    <w:rsid w:val="009461B8"/>
    <w:rsid w:val="00946B61"/>
    <w:rsid w:val="00946FD9"/>
    <w:rsid w:val="009479CC"/>
    <w:rsid w:val="009529F2"/>
    <w:rsid w:val="00955AA4"/>
    <w:rsid w:val="0096012E"/>
    <w:rsid w:val="00960CA5"/>
    <w:rsid w:val="00960E7A"/>
    <w:rsid w:val="00961FAB"/>
    <w:rsid w:val="0096532D"/>
    <w:rsid w:val="009675DA"/>
    <w:rsid w:val="00976A7C"/>
    <w:rsid w:val="00982C82"/>
    <w:rsid w:val="009834C4"/>
    <w:rsid w:val="00986D4E"/>
    <w:rsid w:val="009901F4"/>
    <w:rsid w:val="0099259F"/>
    <w:rsid w:val="00992F4C"/>
    <w:rsid w:val="00993A9D"/>
    <w:rsid w:val="00993FF8"/>
    <w:rsid w:val="00994855"/>
    <w:rsid w:val="00996098"/>
    <w:rsid w:val="009964EA"/>
    <w:rsid w:val="009A060F"/>
    <w:rsid w:val="009A3A51"/>
    <w:rsid w:val="009B1DC7"/>
    <w:rsid w:val="009B3B48"/>
    <w:rsid w:val="009B3EF6"/>
    <w:rsid w:val="009B69A3"/>
    <w:rsid w:val="009B6D7D"/>
    <w:rsid w:val="009C27D6"/>
    <w:rsid w:val="009C3975"/>
    <w:rsid w:val="009C3A9C"/>
    <w:rsid w:val="009C4402"/>
    <w:rsid w:val="009C4E60"/>
    <w:rsid w:val="009C4E67"/>
    <w:rsid w:val="009C56D6"/>
    <w:rsid w:val="009C5A5F"/>
    <w:rsid w:val="009C6132"/>
    <w:rsid w:val="009C645F"/>
    <w:rsid w:val="009C6503"/>
    <w:rsid w:val="009D0D73"/>
    <w:rsid w:val="009D21F4"/>
    <w:rsid w:val="009D29B0"/>
    <w:rsid w:val="009D4778"/>
    <w:rsid w:val="009D547A"/>
    <w:rsid w:val="009D5764"/>
    <w:rsid w:val="009D7267"/>
    <w:rsid w:val="009E27D1"/>
    <w:rsid w:val="009E303E"/>
    <w:rsid w:val="009E7703"/>
    <w:rsid w:val="009F0623"/>
    <w:rsid w:val="009F3AA2"/>
    <w:rsid w:val="009F46E4"/>
    <w:rsid w:val="009F4C7C"/>
    <w:rsid w:val="009F4D4C"/>
    <w:rsid w:val="009F4FA6"/>
    <w:rsid w:val="009F5EEE"/>
    <w:rsid w:val="009F7BDF"/>
    <w:rsid w:val="009F7C0C"/>
    <w:rsid w:val="00A00C6B"/>
    <w:rsid w:val="00A01B5E"/>
    <w:rsid w:val="00A04D7F"/>
    <w:rsid w:val="00A06046"/>
    <w:rsid w:val="00A10BD3"/>
    <w:rsid w:val="00A14ECB"/>
    <w:rsid w:val="00A207EB"/>
    <w:rsid w:val="00A22FF0"/>
    <w:rsid w:val="00A23177"/>
    <w:rsid w:val="00A23BF3"/>
    <w:rsid w:val="00A26223"/>
    <w:rsid w:val="00A267F2"/>
    <w:rsid w:val="00A27159"/>
    <w:rsid w:val="00A33E28"/>
    <w:rsid w:val="00A347AD"/>
    <w:rsid w:val="00A34CC5"/>
    <w:rsid w:val="00A377A8"/>
    <w:rsid w:val="00A41796"/>
    <w:rsid w:val="00A463C8"/>
    <w:rsid w:val="00A47CB2"/>
    <w:rsid w:val="00A50A5A"/>
    <w:rsid w:val="00A50E86"/>
    <w:rsid w:val="00A5136B"/>
    <w:rsid w:val="00A52361"/>
    <w:rsid w:val="00A54B96"/>
    <w:rsid w:val="00A6465B"/>
    <w:rsid w:val="00A67DFA"/>
    <w:rsid w:val="00A70CBB"/>
    <w:rsid w:val="00A718F2"/>
    <w:rsid w:val="00A73860"/>
    <w:rsid w:val="00A744FE"/>
    <w:rsid w:val="00A745E8"/>
    <w:rsid w:val="00A776B3"/>
    <w:rsid w:val="00A809CF"/>
    <w:rsid w:val="00A84A5C"/>
    <w:rsid w:val="00A84B4B"/>
    <w:rsid w:val="00A86A5B"/>
    <w:rsid w:val="00A9235E"/>
    <w:rsid w:val="00A924F8"/>
    <w:rsid w:val="00A92E94"/>
    <w:rsid w:val="00A935FE"/>
    <w:rsid w:val="00A93A01"/>
    <w:rsid w:val="00A95E03"/>
    <w:rsid w:val="00A97895"/>
    <w:rsid w:val="00AA1961"/>
    <w:rsid w:val="00AA242C"/>
    <w:rsid w:val="00AA36DE"/>
    <w:rsid w:val="00AA44FC"/>
    <w:rsid w:val="00AA61BB"/>
    <w:rsid w:val="00AA6F92"/>
    <w:rsid w:val="00AB026F"/>
    <w:rsid w:val="00AB0669"/>
    <w:rsid w:val="00AB0B88"/>
    <w:rsid w:val="00AB1354"/>
    <w:rsid w:val="00AB1680"/>
    <w:rsid w:val="00AB770D"/>
    <w:rsid w:val="00AC0105"/>
    <w:rsid w:val="00AC626A"/>
    <w:rsid w:val="00AC7216"/>
    <w:rsid w:val="00AD2006"/>
    <w:rsid w:val="00AD36C1"/>
    <w:rsid w:val="00AD5F4D"/>
    <w:rsid w:val="00AE1CFF"/>
    <w:rsid w:val="00AE21F3"/>
    <w:rsid w:val="00AE2B0E"/>
    <w:rsid w:val="00AE38ED"/>
    <w:rsid w:val="00AE6E15"/>
    <w:rsid w:val="00AE74BC"/>
    <w:rsid w:val="00AE7972"/>
    <w:rsid w:val="00AF0A99"/>
    <w:rsid w:val="00AF0E0C"/>
    <w:rsid w:val="00AF20D9"/>
    <w:rsid w:val="00AF5C2C"/>
    <w:rsid w:val="00AF6FC9"/>
    <w:rsid w:val="00B03549"/>
    <w:rsid w:val="00B03F80"/>
    <w:rsid w:val="00B0504C"/>
    <w:rsid w:val="00B07743"/>
    <w:rsid w:val="00B116C3"/>
    <w:rsid w:val="00B14A2D"/>
    <w:rsid w:val="00B16AAC"/>
    <w:rsid w:val="00B20197"/>
    <w:rsid w:val="00B20C1C"/>
    <w:rsid w:val="00B25EF0"/>
    <w:rsid w:val="00B274B4"/>
    <w:rsid w:val="00B30C65"/>
    <w:rsid w:val="00B314EA"/>
    <w:rsid w:val="00B34E5C"/>
    <w:rsid w:val="00B3725C"/>
    <w:rsid w:val="00B37E9F"/>
    <w:rsid w:val="00B45100"/>
    <w:rsid w:val="00B46AD6"/>
    <w:rsid w:val="00B50476"/>
    <w:rsid w:val="00B50AE7"/>
    <w:rsid w:val="00B54E87"/>
    <w:rsid w:val="00B54EF2"/>
    <w:rsid w:val="00B55AE8"/>
    <w:rsid w:val="00B57774"/>
    <w:rsid w:val="00B61CF3"/>
    <w:rsid w:val="00B6387D"/>
    <w:rsid w:val="00B64F06"/>
    <w:rsid w:val="00B725E8"/>
    <w:rsid w:val="00B74185"/>
    <w:rsid w:val="00B75325"/>
    <w:rsid w:val="00B7681E"/>
    <w:rsid w:val="00B76869"/>
    <w:rsid w:val="00B7701F"/>
    <w:rsid w:val="00B77D65"/>
    <w:rsid w:val="00B813AD"/>
    <w:rsid w:val="00B82C48"/>
    <w:rsid w:val="00B83DBF"/>
    <w:rsid w:val="00B864B8"/>
    <w:rsid w:val="00B92BB9"/>
    <w:rsid w:val="00B9361C"/>
    <w:rsid w:val="00B949B9"/>
    <w:rsid w:val="00B94FDD"/>
    <w:rsid w:val="00B964F8"/>
    <w:rsid w:val="00BA1D6E"/>
    <w:rsid w:val="00BA2561"/>
    <w:rsid w:val="00BA734D"/>
    <w:rsid w:val="00BA7794"/>
    <w:rsid w:val="00BA7CDE"/>
    <w:rsid w:val="00BB137E"/>
    <w:rsid w:val="00BB2047"/>
    <w:rsid w:val="00BB2CF5"/>
    <w:rsid w:val="00BB4550"/>
    <w:rsid w:val="00BB69E7"/>
    <w:rsid w:val="00BB79D5"/>
    <w:rsid w:val="00BC2CBE"/>
    <w:rsid w:val="00BC3A76"/>
    <w:rsid w:val="00BC4776"/>
    <w:rsid w:val="00BC4A87"/>
    <w:rsid w:val="00BC5BC0"/>
    <w:rsid w:val="00BC7868"/>
    <w:rsid w:val="00BC7B7D"/>
    <w:rsid w:val="00BD411B"/>
    <w:rsid w:val="00BD4849"/>
    <w:rsid w:val="00BD58C6"/>
    <w:rsid w:val="00BD5AF8"/>
    <w:rsid w:val="00BD71EB"/>
    <w:rsid w:val="00BE0F52"/>
    <w:rsid w:val="00BE2476"/>
    <w:rsid w:val="00BE48A7"/>
    <w:rsid w:val="00BE5085"/>
    <w:rsid w:val="00BF01A2"/>
    <w:rsid w:val="00BF12DC"/>
    <w:rsid w:val="00BF5921"/>
    <w:rsid w:val="00BF64DD"/>
    <w:rsid w:val="00BF7856"/>
    <w:rsid w:val="00C00DA4"/>
    <w:rsid w:val="00C035FC"/>
    <w:rsid w:val="00C06388"/>
    <w:rsid w:val="00C06403"/>
    <w:rsid w:val="00C06B34"/>
    <w:rsid w:val="00C12009"/>
    <w:rsid w:val="00C15BEE"/>
    <w:rsid w:val="00C16C59"/>
    <w:rsid w:val="00C17A45"/>
    <w:rsid w:val="00C20634"/>
    <w:rsid w:val="00C21658"/>
    <w:rsid w:val="00C257E1"/>
    <w:rsid w:val="00C259C0"/>
    <w:rsid w:val="00C335EA"/>
    <w:rsid w:val="00C33BDD"/>
    <w:rsid w:val="00C411EE"/>
    <w:rsid w:val="00C447EC"/>
    <w:rsid w:val="00C47320"/>
    <w:rsid w:val="00C50B1C"/>
    <w:rsid w:val="00C5561C"/>
    <w:rsid w:val="00C557E5"/>
    <w:rsid w:val="00C55CC1"/>
    <w:rsid w:val="00C633C5"/>
    <w:rsid w:val="00C660D6"/>
    <w:rsid w:val="00C66DC9"/>
    <w:rsid w:val="00C71246"/>
    <w:rsid w:val="00C715A9"/>
    <w:rsid w:val="00C73556"/>
    <w:rsid w:val="00C7588B"/>
    <w:rsid w:val="00C80703"/>
    <w:rsid w:val="00C81175"/>
    <w:rsid w:val="00C83694"/>
    <w:rsid w:val="00C84F65"/>
    <w:rsid w:val="00C85917"/>
    <w:rsid w:val="00C96ED3"/>
    <w:rsid w:val="00CA05D2"/>
    <w:rsid w:val="00CA1598"/>
    <w:rsid w:val="00CA2555"/>
    <w:rsid w:val="00CA28E2"/>
    <w:rsid w:val="00CA68FD"/>
    <w:rsid w:val="00CA754A"/>
    <w:rsid w:val="00CB0EC8"/>
    <w:rsid w:val="00CB14DC"/>
    <w:rsid w:val="00CB3FC9"/>
    <w:rsid w:val="00CB4BEF"/>
    <w:rsid w:val="00CB5801"/>
    <w:rsid w:val="00CC1437"/>
    <w:rsid w:val="00CC2464"/>
    <w:rsid w:val="00CC3911"/>
    <w:rsid w:val="00CC4FAC"/>
    <w:rsid w:val="00CC6CF0"/>
    <w:rsid w:val="00CC76D0"/>
    <w:rsid w:val="00CC784E"/>
    <w:rsid w:val="00CC7FB4"/>
    <w:rsid w:val="00CD3035"/>
    <w:rsid w:val="00CD35FE"/>
    <w:rsid w:val="00CD5B65"/>
    <w:rsid w:val="00CD6FE9"/>
    <w:rsid w:val="00CE218C"/>
    <w:rsid w:val="00CE29DF"/>
    <w:rsid w:val="00CE3CFC"/>
    <w:rsid w:val="00CE5258"/>
    <w:rsid w:val="00CE6E1E"/>
    <w:rsid w:val="00CF2C52"/>
    <w:rsid w:val="00CF3BF5"/>
    <w:rsid w:val="00CF5CAA"/>
    <w:rsid w:val="00CF6C64"/>
    <w:rsid w:val="00D01CE3"/>
    <w:rsid w:val="00D03530"/>
    <w:rsid w:val="00D05DE8"/>
    <w:rsid w:val="00D07A27"/>
    <w:rsid w:val="00D1215C"/>
    <w:rsid w:val="00D13FC2"/>
    <w:rsid w:val="00D1407B"/>
    <w:rsid w:val="00D1433B"/>
    <w:rsid w:val="00D176C0"/>
    <w:rsid w:val="00D230E1"/>
    <w:rsid w:val="00D23EB0"/>
    <w:rsid w:val="00D25867"/>
    <w:rsid w:val="00D27DE2"/>
    <w:rsid w:val="00D301A8"/>
    <w:rsid w:val="00D301AB"/>
    <w:rsid w:val="00D3125A"/>
    <w:rsid w:val="00D31D91"/>
    <w:rsid w:val="00D3482A"/>
    <w:rsid w:val="00D36768"/>
    <w:rsid w:val="00D409B8"/>
    <w:rsid w:val="00D40AEC"/>
    <w:rsid w:val="00D45DC9"/>
    <w:rsid w:val="00D47664"/>
    <w:rsid w:val="00D52842"/>
    <w:rsid w:val="00D529F7"/>
    <w:rsid w:val="00D54222"/>
    <w:rsid w:val="00D550A7"/>
    <w:rsid w:val="00D5561C"/>
    <w:rsid w:val="00D5637D"/>
    <w:rsid w:val="00D57E02"/>
    <w:rsid w:val="00D601B0"/>
    <w:rsid w:val="00D611F0"/>
    <w:rsid w:val="00D64A62"/>
    <w:rsid w:val="00D661CB"/>
    <w:rsid w:val="00D661EE"/>
    <w:rsid w:val="00D667BE"/>
    <w:rsid w:val="00D66E86"/>
    <w:rsid w:val="00D72932"/>
    <w:rsid w:val="00D74BEC"/>
    <w:rsid w:val="00D77A14"/>
    <w:rsid w:val="00D8204E"/>
    <w:rsid w:val="00D82910"/>
    <w:rsid w:val="00D82A85"/>
    <w:rsid w:val="00D833D6"/>
    <w:rsid w:val="00D84938"/>
    <w:rsid w:val="00D85703"/>
    <w:rsid w:val="00D90C74"/>
    <w:rsid w:val="00D92952"/>
    <w:rsid w:val="00D93026"/>
    <w:rsid w:val="00D95632"/>
    <w:rsid w:val="00D95894"/>
    <w:rsid w:val="00D95C1F"/>
    <w:rsid w:val="00D97042"/>
    <w:rsid w:val="00DA0616"/>
    <w:rsid w:val="00DA672A"/>
    <w:rsid w:val="00DB2DF8"/>
    <w:rsid w:val="00DB45BB"/>
    <w:rsid w:val="00DB59C5"/>
    <w:rsid w:val="00DB78DA"/>
    <w:rsid w:val="00DC2F08"/>
    <w:rsid w:val="00DC34CB"/>
    <w:rsid w:val="00DC4209"/>
    <w:rsid w:val="00DC45F2"/>
    <w:rsid w:val="00DC715D"/>
    <w:rsid w:val="00DD47DE"/>
    <w:rsid w:val="00DD58A4"/>
    <w:rsid w:val="00DD6347"/>
    <w:rsid w:val="00DD72F0"/>
    <w:rsid w:val="00DE05C9"/>
    <w:rsid w:val="00DE1105"/>
    <w:rsid w:val="00DE34EB"/>
    <w:rsid w:val="00DE5565"/>
    <w:rsid w:val="00DE5E62"/>
    <w:rsid w:val="00DE6AB5"/>
    <w:rsid w:val="00DE7C10"/>
    <w:rsid w:val="00DF0633"/>
    <w:rsid w:val="00DF098C"/>
    <w:rsid w:val="00DF4A5C"/>
    <w:rsid w:val="00DF599D"/>
    <w:rsid w:val="00DF786D"/>
    <w:rsid w:val="00DF7F9C"/>
    <w:rsid w:val="00E03DB4"/>
    <w:rsid w:val="00E04F34"/>
    <w:rsid w:val="00E05ACB"/>
    <w:rsid w:val="00E0626D"/>
    <w:rsid w:val="00E11BCB"/>
    <w:rsid w:val="00E24064"/>
    <w:rsid w:val="00E27EBC"/>
    <w:rsid w:val="00E32982"/>
    <w:rsid w:val="00E32F17"/>
    <w:rsid w:val="00E36DDE"/>
    <w:rsid w:val="00E37EA7"/>
    <w:rsid w:val="00E42D4D"/>
    <w:rsid w:val="00E432AE"/>
    <w:rsid w:val="00E438C3"/>
    <w:rsid w:val="00E4518A"/>
    <w:rsid w:val="00E45247"/>
    <w:rsid w:val="00E45A68"/>
    <w:rsid w:val="00E45F3E"/>
    <w:rsid w:val="00E46B1F"/>
    <w:rsid w:val="00E51EFC"/>
    <w:rsid w:val="00E52EF1"/>
    <w:rsid w:val="00E56E0F"/>
    <w:rsid w:val="00E6147A"/>
    <w:rsid w:val="00E61F10"/>
    <w:rsid w:val="00E6395E"/>
    <w:rsid w:val="00E64531"/>
    <w:rsid w:val="00E65C08"/>
    <w:rsid w:val="00E669E3"/>
    <w:rsid w:val="00E67DCD"/>
    <w:rsid w:val="00E707ED"/>
    <w:rsid w:val="00E71205"/>
    <w:rsid w:val="00E72581"/>
    <w:rsid w:val="00E826F7"/>
    <w:rsid w:val="00E840CF"/>
    <w:rsid w:val="00E847E6"/>
    <w:rsid w:val="00E855D0"/>
    <w:rsid w:val="00E85B5E"/>
    <w:rsid w:val="00E91FA4"/>
    <w:rsid w:val="00E9603E"/>
    <w:rsid w:val="00E9700E"/>
    <w:rsid w:val="00E9776B"/>
    <w:rsid w:val="00EA0CA3"/>
    <w:rsid w:val="00EA2044"/>
    <w:rsid w:val="00EA2114"/>
    <w:rsid w:val="00EA5F1D"/>
    <w:rsid w:val="00EA7460"/>
    <w:rsid w:val="00EB09A9"/>
    <w:rsid w:val="00EB2471"/>
    <w:rsid w:val="00EB2932"/>
    <w:rsid w:val="00EB2995"/>
    <w:rsid w:val="00EB2BB9"/>
    <w:rsid w:val="00EB4024"/>
    <w:rsid w:val="00EB4D98"/>
    <w:rsid w:val="00EC0424"/>
    <w:rsid w:val="00EC35A5"/>
    <w:rsid w:val="00EC4671"/>
    <w:rsid w:val="00EC6724"/>
    <w:rsid w:val="00EC7E87"/>
    <w:rsid w:val="00ED0269"/>
    <w:rsid w:val="00ED4BFA"/>
    <w:rsid w:val="00ED5108"/>
    <w:rsid w:val="00ED7122"/>
    <w:rsid w:val="00EE09CD"/>
    <w:rsid w:val="00EE32C6"/>
    <w:rsid w:val="00EE3398"/>
    <w:rsid w:val="00EE39CD"/>
    <w:rsid w:val="00EE4C05"/>
    <w:rsid w:val="00EE7A54"/>
    <w:rsid w:val="00EF0B06"/>
    <w:rsid w:val="00EF20E9"/>
    <w:rsid w:val="00EF67F2"/>
    <w:rsid w:val="00EF72C4"/>
    <w:rsid w:val="00EF7799"/>
    <w:rsid w:val="00F04A66"/>
    <w:rsid w:val="00F05CD8"/>
    <w:rsid w:val="00F075B5"/>
    <w:rsid w:val="00F14722"/>
    <w:rsid w:val="00F156E5"/>
    <w:rsid w:val="00F20633"/>
    <w:rsid w:val="00F21809"/>
    <w:rsid w:val="00F21ABB"/>
    <w:rsid w:val="00F2231B"/>
    <w:rsid w:val="00F22550"/>
    <w:rsid w:val="00F24E2B"/>
    <w:rsid w:val="00F27AE5"/>
    <w:rsid w:val="00F30CC0"/>
    <w:rsid w:val="00F3283A"/>
    <w:rsid w:val="00F3285D"/>
    <w:rsid w:val="00F347B4"/>
    <w:rsid w:val="00F3607F"/>
    <w:rsid w:val="00F413BF"/>
    <w:rsid w:val="00F4380B"/>
    <w:rsid w:val="00F520FD"/>
    <w:rsid w:val="00F52229"/>
    <w:rsid w:val="00F535A9"/>
    <w:rsid w:val="00F53BE1"/>
    <w:rsid w:val="00F54C81"/>
    <w:rsid w:val="00F55BAD"/>
    <w:rsid w:val="00F5761A"/>
    <w:rsid w:val="00F649BE"/>
    <w:rsid w:val="00F65CE7"/>
    <w:rsid w:val="00F66EFE"/>
    <w:rsid w:val="00F708F4"/>
    <w:rsid w:val="00F74FE6"/>
    <w:rsid w:val="00F75A79"/>
    <w:rsid w:val="00F75AF2"/>
    <w:rsid w:val="00F77484"/>
    <w:rsid w:val="00F81528"/>
    <w:rsid w:val="00F83C5C"/>
    <w:rsid w:val="00F922D0"/>
    <w:rsid w:val="00F97416"/>
    <w:rsid w:val="00FA31FC"/>
    <w:rsid w:val="00FA3431"/>
    <w:rsid w:val="00FA3546"/>
    <w:rsid w:val="00FA3BD8"/>
    <w:rsid w:val="00FA4AAE"/>
    <w:rsid w:val="00FA6BCC"/>
    <w:rsid w:val="00FB03EB"/>
    <w:rsid w:val="00FB087B"/>
    <w:rsid w:val="00FB114B"/>
    <w:rsid w:val="00FB1333"/>
    <w:rsid w:val="00FB1849"/>
    <w:rsid w:val="00FB1A9D"/>
    <w:rsid w:val="00FB3A61"/>
    <w:rsid w:val="00FB3C2B"/>
    <w:rsid w:val="00FB3E7B"/>
    <w:rsid w:val="00FB454A"/>
    <w:rsid w:val="00FB6868"/>
    <w:rsid w:val="00FB7485"/>
    <w:rsid w:val="00FC0DEF"/>
    <w:rsid w:val="00FC260B"/>
    <w:rsid w:val="00FC3B76"/>
    <w:rsid w:val="00FC4341"/>
    <w:rsid w:val="00FC56A2"/>
    <w:rsid w:val="00FC57F2"/>
    <w:rsid w:val="00FC6AAD"/>
    <w:rsid w:val="00FC70E4"/>
    <w:rsid w:val="00FC79F2"/>
    <w:rsid w:val="00FC7F3F"/>
    <w:rsid w:val="00FD4FF6"/>
    <w:rsid w:val="00FD7C16"/>
    <w:rsid w:val="00FD7DD6"/>
    <w:rsid w:val="00FE008F"/>
    <w:rsid w:val="00FE3691"/>
    <w:rsid w:val="00FE370B"/>
    <w:rsid w:val="00FE59CB"/>
    <w:rsid w:val="00FE6DD3"/>
    <w:rsid w:val="00FF2A11"/>
    <w:rsid w:val="00FF2E13"/>
    <w:rsid w:val="00FF5C2F"/>
    <w:rsid w:val="00FF6A58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00"/>
    <w:pPr>
      <w:suppressAutoHyphens/>
      <w:spacing w:after="160" w:line="259" w:lineRule="auto"/>
    </w:pPr>
    <w:rPr>
      <w:rFonts w:ascii="Calibri" w:eastAsia="Droid Sans Fallback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175"/>
    <w:rPr>
      <w:rFonts w:ascii="Tahoma" w:eastAsia="Droid Sans Fallback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11</cp:revision>
  <cp:lastPrinted>2016-11-08T23:06:00Z</cp:lastPrinted>
  <dcterms:created xsi:type="dcterms:W3CDTF">2016-06-15T12:36:00Z</dcterms:created>
  <dcterms:modified xsi:type="dcterms:W3CDTF">2016-11-14T08:43:00Z</dcterms:modified>
</cp:coreProperties>
</file>