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97" w:rsidRPr="00E00B97" w:rsidRDefault="00E00B97" w:rsidP="00E00B97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E00B97">
        <w:rPr>
          <w:rFonts w:ascii="Times New Roman" w:hAnsi="Times New Roman" w:cs="Times New Roman"/>
          <w:b/>
          <w:color w:val="000000" w:themeColor="text1"/>
        </w:rPr>
        <w:t>Утверждено</w:t>
      </w:r>
    </w:p>
    <w:p w:rsidR="00E00B97" w:rsidRDefault="00E00B97" w:rsidP="00E00B97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</w:t>
      </w:r>
      <w:r w:rsidRPr="00E00B97">
        <w:rPr>
          <w:rFonts w:ascii="Times New Roman" w:hAnsi="Times New Roman" w:cs="Times New Roman"/>
          <w:b/>
          <w:color w:val="000000" w:themeColor="text1"/>
        </w:rPr>
        <w:t>риказом от 26.04.2022 №  32-Д</w:t>
      </w:r>
    </w:p>
    <w:p w:rsidR="00E00B97" w:rsidRPr="00E00B97" w:rsidRDefault="00E00B97" w:rsidP="00E00B9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00B97">
        <w:rPr>
          <w:rFonts w:ascii="Times New Roman" w:hAnsi="Times New Roman" w:cs="Times New Roman"/>
          <w:b/>
          <w:color w:val="000000" w:themeColor="text1"/>
        </w:rPr>
        <w:drawing>
          <wp:inline distT="0" distB="0" distL="0" distR="0">
            <wp:extent cx="6000750" cy="2324100"/>
            <wp:effectExtent l="19050" t="0" r="0" b="0"/>
            <wp:docPr id="3" name="Рисунок 1" descr="C:\Users\Валентина Владимиров\Desktop\77 лет победы\77 лет победы 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ладимиров\Desktop\77 лет победы\77 лет победы -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97" w:rsidRPr="00E00B97" w:rsidRDefault="00E00B97" w:rsidP="00E00B97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План</w:t>
      </w:r>
    </w:p>
    <w:p w:rsidR="00DE0BC1" w:rsidRPr="00E00B97" w:rsidRDefault="00505A0C" w:rsidP="00505A0C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E00B97">
        <w:rPr>
          <w:rFonts w:ascii="Times New Roman" w:hAnsi="Times New Roman" w:cs="Times New Roman"/>
          <w:b/>
          <w:color w:val="00B050"/>
          <w:sz w:val="44"/>
          <w:szCs w:val="44"/>
        </w:rPr>
        <w:t>проведения тематической недели</w:t>
      </w:r>
      <w:r w:rsidR="001310AE" w:rsidRPr="00E00B97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Pr="00E00B97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="001310AE" w:rsidRPr="00E00B97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«77 лет </w:t>
      </w:r>
      <w:r w:rsidRPr="00E00B97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Великой </w:t>
      </w:r>
      <w:r w:rsidR="00E00B97">
        <w:rPr>
          <w:rFonts w:ascii="Times New Roman" w:hAnsi="Times New Roman" w:cs="Times New Roman"/>
          <w:b/>
          <w:color w:val="00B050"/>
          <w:sz w:val="44"/>
          <w:szCs w:val="44"/>
        </w:rPr>
        <w:t>Победы»</w:t>
      </w:r>
    </w:p>
    <w:tbl>
      <w:tblPr>
        <w:tblW w:w="1512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609"/>
        <w:gridCol w:w="7164"/>
        <w:gridCol w:w="4902"/>
      </w:tblGrid>
      <w:tr w:rsidR="001310AE" w:rsidTr="001310AE">
        <w:trPr>
          <w:trHeight w:val="660"/>
        </w:trPr>
        <w:tc>
          <w:tcPr>
            <w:tcW w:w="43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7170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1 половины дня</w:t>
            </w:r>
          </w:p>
        </w:tc>
        <w:tc>
          <w:tcPr>
            <w:tcW w:w="490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2 половины дня</w:t>
            </w:r>
          </w:p>
        </w:tc>
      </w:tr>
      <w:tr w:rsidR="001310AE" w:rsidTr="001310AE">
        <w:trPr>
          <w:trHeight w:val="840"/>
        </w:trPr>
        <w:tc>
          <w:tcPr>
            <w:tcW w:w="43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27.04.2022г-</w:t>
            </w:r>
          </w:p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28.04.2022г</w:t>
            </w:r>
          </w:p>
        </w:tc>
        <w:tc>
          <w:tcPr>
            <w:tcW w:w="7170" w:type="dxa"/>
          </w:tcPr>
          <w:p w:rsid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C24B5">
              <w:rPr>
                <w:rFonts w:ascii="Times New Roman" w:hAnsi="Times New Roman" w:cs="Times New Roman"/>
                <w:sz w:val="24"/>
                <w:szCs w:val="24"/>
              </w:rPr>
              <w:t>ганизация и оформление « Музей П</w:t>
            </w:r>
            <w:r w:rsidR="00505A0C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130" w:rsidRPr="001310AE" w:rsidRDefault="0056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 Славы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Возложение цветов, чтение стихов</w:t>
            </w:r>
          </w:p>
        </w:tc>
        <w:tc>
          <w:tcPr>
            <w:tcW w:w="490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книжного уголка </w:t>
            </w:r>
            <w:r w:rsidR="00E63BB5">
              <w:rPr>
                <w:rFonts w:ascii="Times New Roman" w:hAnsi="Times New Roman" w:cs="Times New Roman"/>
                <w:sz w:val="24"/>
                <w:szCs w:val="24"/>
              </w:rPr>
              <w:t>«Живое слово о победе»</w:t>
            </w:r>
          </w:p>
        </w:tc>
      </w:tr>
      <w:tr w:rsidR="001310AE" w:rsidTr="001310AE">
        <w:trPr>
          <w:trHeight w:val="900"/>
        </w:trPr>
        <w:tc>
          <w:tcPr>
            <w:tcW w:w="43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E">
              <w:rPr>
                <w:rFonts w:ascii="Times New Roman" w:hAnsi="Times New Roman" w:cs="Times New Roman"/>
                <w:sz w:val="24"/>
                <w:szCs w:val="24"/>
              </w:rPr>
              <w:t>29.04.2022г</w:t>
            </w:r>
          </w:p>
        </w:tc>
        <w:tc>
          <w:tcPr>
            <w:tcW w:w="7170" w:type="dxa"/>
          </w:tcPr>
          <w:p w:rsidR="00E63BB5" w:rsidRDefault="0056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Рассматривание: папка-</w:t>
            </w:r>
            <w:r w:rsidR="001310AE">
              <w:rPr>
                <w:rFonts w:ascii="Times New Roman" w:hAnsi="Times New Roman" w:cs="Times New Roman"/>
                <w:sz w:val="24"/>
                <w:szCs w:val="24"/>
              </w:rPr>
              <w:t>передвижка «В</w:t>
            </w:r>
            <w:r w:rsidR="00E63BB5">
              <w:rPr>
                <w:rFonts w:ascii="Times New Roman" w:hAnsi="Times New Roman" w:cs="Times New Roman"/>
                <w:sz w:val="24"/>
                <w:szCs w:val="24"/>
              </w:rPr>
              <w:t>еликая Отечественная война».</w:t>
            </w:r>
          </w:p>
          <w:p w:rsidR="001310AE" w:rsidRPr="001310AE" w:rsidRDefault="00E6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родителями: </w:t>
            </w:r>
            <w:r w:rsidR="001310A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рисунки,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логотипы</w:t>
            </w:r>
          </w:p>
        </w:tc>
        <w:tc>
          <w:tcPr>
            <w:tcW w:w="490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презентации по т</w:t>
            </w:r>
            <w:r w:rsidR="00E63BB5">
              <w:rPr>
                <w:rFonts w:ascii="Times New Roman" w:hAnsi="Times New Roman" w:cs="Times New Roman"/>
                <w:sz w:val="24"/>
                <w:szCs w:val="24"/>
              </w:rPr>
              <w:t xml:space="preserve">еме:  «Мы </w:t>
            </w:r>
            <w:proofErr w:type="gramStart"/>
            <w:r w:rsidR="00E63BB5">
              <w:rPr>
                <w:rFonts w:ascii="Times New Roman" w:hAnsi="Times New Roman" w:cs="Times New Roman"/>
                <w:sz w:val="24"/>
                <w:szCs w:val="24"/>
              </w:rPr>
              <w:t>вспоминаем  те года…мы чтим</w:t>
            </w:r>
            <w:proofErr w:type="gramEnd"/>
            <w:r w:rsidR="00E63BB5">
              <w:rPr>
                <w:rFonts w:ascii="Times New Roman" w:hAnsi="Times New Roman" w:cs="Times New Roman"/>
                <w:sz w:val="24"/>
                <w:szCs w:val="24"/>
              </w:rPr>
              <w:t xml:space="preserve"> своих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10AE" w:rsidTr="001310AE">
        <w:trPr>
          <w:trHeight w:val="525"/>
        </w:trPr>
        <w:tc>
          <w:tcPr>
            <w:tcW w:w="43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0" w:type="dxa"/>
          </w:tcPr>
          <w:p w:rsidR="001310AE" w:rsidRDefault="001310AE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04.05.2022г</w:t>
            </w:r>
          </w:p>
          <w:p w:rsidR="00920108" w:rsidRPr="001310AE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70" w:type="dxa"/>
          </w:tcPr>
          <w:p w:rsidR="001310AE" w:rsidRDefault="001310AE" w:rsidP="00131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(развитие речи) «Чтение стихотворения «День Победы»</w:t>
            </w:r>
          </w:p>
          <w:p w:rsidR="001310AE" w:rsidRDefault="001310AE" w:rsidP="00131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(лепка) «Салют Победы»</w:t>
            </w:r>
          </w:p>
          <w:p w:rsidR="001310AE" w:rsidRPr="001310AE" w:rsidRDefault="001310AE" w:rsidP="00131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E63BB5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«Мы </w:t>
            </w:r>
            <w:proofErr w:type="gramStart"/>
            <w:r w:rsidR="00E63BB5">
              <w:rPr>
                <w:rFonts w:ascii="Times New Roman" w:hAnsi="Times New Roman" w:cs="Times New Roman"/>
                <w:sz w:val="24"/>
                <w:szCs w:val="24"/>
              </w:rPr>
              <w:t>вспоминаем те года…мы чтим</w:t>
            </w:r>
            <w:proofErr w:type="gramEnd"/>
            <w:r w:rsidR="00E63BB5">
              <w:rPr>
                <w:rFonts w:ascii="Times New Roman" w:hAnsi="Times New Roman" w:cs="Times New Roman"/>
                <w:sz w:val="24"/>
                <w:szCs w:val="24"/>
              </w:rPr>
              <w:t xml:space="preserve"> своих Героев»</w:t>
            </w:r>
          </w:p>
        </w:tc>
        <w:tc>
          <w:tcPr>
            <w:tcW w:w="490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920108">
              <w:rPr>
                <w:rFonts w:ascii="Times New Roman" w:hAnsi="Times New Roman" w:cs="Times New Roman"/>
                <w:sz w:val="24"/>
                <w:szCs w:val="24"/>
              </w:rPr>
              <w:t>рассказа М.Алексеева «Мишкино детство»</w:t>
            </w:r>
          </w:p>
        </w:tc>
      </w:tr>
      <w:tr w:rsidR="001310AE" w:rsidTr="00920108">
        <w:trPr>
          <w:trHeight w:val="1189"/>
        </w:trPr>
        <w:tc>
          <w:tcPr>
            <w:tcW w:w="435" w:type="dxa"/>
          </w:tcPr>
          <w:p w:rsidR="001310AE" w:rsidRPr="001310AE" w:rsidRDefault="001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1310AE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  <w:p w:rsidR="00920108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20108" w:rsidRPr="00920108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1310AE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(аппликация) «Открытка для ветеранов»</w:t>
            </w:r>
          </w:p>
          <w:p w:rsidR="00920108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(му</w:t>
            </w:r>
            <w:r w:rsidR="00E63BB5">
              <w:rPr>
                <w:rFonts w:ascii="Times New Roman" w:hAnsi="Times New Roman" w:cs="Times New Roman"/>
                <w:sz w:val="24"/>
                <w:szCs w:val="24"/>
              </w:rPr>
              <w:t>зыка) Прослушивание и заучивание песни «Победная весна 45 -го»</w:t>
            </w:r>
          </w:p>
          <w:p w:rsidR="00563130" w:rsidRPr="00920108" w:rsidRDefault="00563130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</w:t>
            </w:r>
            <w:r w:rsidR="00920108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вручение продуктового набора, чтение стихотворений о войне и Победе, вручение цветов</w:t>
            </w:r>
          </w:p>
        </w:tc>
        <w:tc>
          <w:tcPr>
            <w:tcW w:w="4905" w:type="dxa"/>
          </w:tcPr>
          <w:p w:rsidR="001310AE" w:rsidRDefault="00E0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920108">
              <w:rPr>
                <w:rFonts w:ascii="Times New Roman" w:hAnsi="Times New Roman" w:cs="Times New Roman"/>
                <w:sz w:val="24"/>
                <w:szCs w:val="24"/>
              </w:rPr>
              <w:t>аттракцион «Сапёры»</w:t>
            </w:r>
          </w:p>
          <w:p w:rsidR="00563130" w:rsidRPr="00920108" w:rsidRDefault="0056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9 мая. Рассматривание цветных иллю</w:t>
            </w:r>
            <w:r w:rsidR="005A5A85">
              <w:rPr>
                <w:rFonts w:ascii="Times New Roman" w:hAnsi="Times New Roman" w:cs="Times New Roman"/>
                <w:sz w:val="24"/>
                <w:szCs w:val="24"/>
              </w:rPr>
              <w:t>страций с изображением городов-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героев, военной техники, дети войны.</w:t>
            </w:r>
          </w:p>
        </w:tc>
      </w:tr>
      <w:tr w:rsidR="00920108" w:rsidTr="001310AE">
        <w:trPr>
          <w:trHeight w:val="1500"/>
        </w:trPr>
        <w:tc>
          <w:tcPr>
            <w:tcW w:w="435" w:type="dxa"/>
          </w:tcPr>
          <w:p w:rsidR="0092010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920108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06.05.2022г.</w:t>
            </w:r>
          </w:p>
          <w:p w:rsidR="00920108" w:rsidRDefault="00920108" w:rsidP="00920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2010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920108" w:rsidRDefault="00E0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</w:t>
            </w:r>
            <w:r w:rsidR="00920108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010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Победы.</w:t>
            </w:r>
          </w:p>
          <w:p w:rsidR="00920108" w:rsidRDefault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0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E00B97" w:rsidRDefault="005A5A85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Рассматривание: «Боевые ордена Победы»,</w:t>
            </w:r>
            <w:r w:rsidR="00E00B97">
              <w:rPr>
                <w:rFonts w:ascii="Times New Roman" w:hAnsi="Times New Roman" w:cs="Times New Roman"/>
                <w:sz w:val="24"/>
                <w:szCs w:val="24"/>
              </w:rPr>
              <w:t xml:space="preserve"> «Книга Памяти»</w:t>
            </w:r>
          </w:p>
          <w:p w:rsidR="005A5A85" w:rsidRDefault="005A5A85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0AE" w:rsidRDefault="001310AE">
      <w:pPr>
        <w:rPr>
          <w:rFonts w:ascii="Times New Roman" w:hAnsi="Times New Roman" w:cs="Times New Roman"/>
          <w:sz w:val="44"/>
          <w:szCs w:val="44"/>
        </w:rPr>
      </w:pPr>
    </w:p>
    <w:p w:rsidR="00E00B97" w:rsidRPr="00E00B97" w:rsidRDefault="00E00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0B97" w:rsidRPr="00E00B97" w:rsidSect="00E00B9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0AE"/>
    <w:rsid w:val="001310AE"/>
    <w:rsid w:val="00204FF9"/>
    <w:rsid w:val="002C24B5"/>
    <w:rsid w:val="00505A0C"/>
    <w:rsid w:val="00563130"/>
    <w:rsid w:val="005A5A85"/>
    <w:rsid w:val="005C5586"/>
    <w:rsid w:val="0090211D"/>
    <w:rsid w:val="00920108"/>
    <w:rsid w:val="00B12BED"/>
    <w:rsid w:val="00DB32CD"/>
    <w:rsid w:val="00DE0BC1"/>
    <w:rsid w:val="00E00B97"/>
    <w:rsid w:val="00E63BB5"/>
    <w:rsid w:val="00F64348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Валентина Владимиров</cp:lastModifiedBy>
  <cp:revision>12</cp:revision>
  <dcterms:created xsi:type="dcterms:W3CDTF">2022-05-06T01:56:00Z</dcterms:created>
  <dcterms:modified xsi:type="dcterms:W3CDTF">2022-05-06T06:42:00Z</dcterms:modified>
</cp:coreProperties>
</file>