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46" w:rsidRDefault="00D17D99" w:rsidP="00A6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Аналитический отчет</w:t>
      </w:r>
      <w:r w:rsidR="00A61D59" w:rsidRPr="00EC29C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A61D59" w:rsidRPr="00EC29C9" w:rsidRDefault="00A61D59" w:rsidP="00A6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>ре</w:t>
      </w:r>
      <w:r w:rsidR="00C32546">
        <w:rPr>
          <w:rFonts w:ascii="Times New Roman" w:eastAsia="Times New Roman" w:hAnsi="Times New Roman" w:cs="Times New Roman"/>
          <w:b/>
          <w:sz w:val="24"/>
          <w:szCs w:val="24"/>
        </w:rPr>
        <w:t>зультатов    РМКДО в 2022 году по</w:t>
      </w: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 xml:space="preserve"> МБД</w:t>
      </w:r>
      <w:bookmarkStart w:id="0" w:name="_GoBack"/>
      <w:bookmarkEnd w:id="0"/>
      <w:r w:rsidR="00CB06CD">
        <w:rPr>
          <w:rFonts w:ascii="Times New Roman" w:eastAsia="Times New Roman" w:hAnsi="Times New Roman" w:cs="Times New Roman"/>
          <w:b/>
          <w:sz w:val="24"/>
          <w:szCs w:val="24"/>
        </w:rPr>
        <w:t xml:space="preserve">ОУ № 41 пос. </w:t>
      </w:r>
      <w:proofErr w:type="spellStart"/>
      <w:r w:rsidR="00CB06CD">
        <w:rPr>
          <w:rFonts w:ascii="Times New Roman" w:eastAsia="Times New Roman" w:hAnsi="Times New Roman" w:cs="Times New Roman"/>
          <w:b/>
          <w:sz w:val="24"/>
          <w:szCs w:val="24"/>
        </w:rPr>
        <w:t>Санболи</w:t>
      </w:r>
      <w:proofErr w:type="spellEnd"/>
    </w:p>
    <w:p w:rsidR="00A61D59" w:rsidRPr="00EC29C9" w:rsidRDefault="00A61D59" w:rsidP="00A6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Основными ориентирами повышения качества дошкольного образования для дошкольного учреждения являются показатели муниципального проекта «Качество дошкольного образования, как ресурс развития ребенка-дошкольника». В этом учебном году качество   дошкольного образования оценивалось в рамках регионального мониторинга качества </w:t>
      </w:r>
      <w:r w:rsidR="00702B1D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образовани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C6B57">
        <w:rPr>
          <w:rFonts w:ascii="Times New Roman" w:eastAsia="Times New Roman" w:hAnsi="Times New Roman" w:cs="Times New Roman"/>
          <w:sz w:val="24"/>
          <w:szCs w:val="24"/>
        </w:rPr>
        <w:t>далее РМКДО)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 На ос</w:t>
      </w:r>
      <w:r w:rsidR="00702B1D">
        <w:rPr>
          <w:rFonts w:ascii="Times New Roman" w:eastAsia="Times New Roman" w:hAnsi="Times New Roman" w:cs="Times New Roman"/>
          <w:sz w:val="24"/>
          <w:szCs w:val="24"/>
        </w:rPr>
        <w:t>новании приказа заведующего № 09-Д от 01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.03.2022г. «Об участии </w:t>
      </w:r>
      <w:r w:rsidR="00702B1D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702B1D">
        <w:rPr>
          <w:rFonts w:ascii="Times New Roman" w:eastAsia="Times New Roman" w:hAnsi="Times New Roman" w:cs="Times New Roman"/>
          <w:sz w:val="24"/>
          <w:szCs w:val="24"/>
        </w:rPr>
        <w:t xml:space="preserve"> № 41 </w:t>
      </w:r>
      <w:proofErr w:type="spellStart"/>
      <w:r w:rsidR="00702B1D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="00702B1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702B1D">
        <w:rPr>
          <w:rFonts w:ascii="Times New Roman" w:eastAsia="Times New Roman" w:hAnsi="Times New Roman" w:cs="Times New Roman"/>
          <w:sz w:val="24"/>
          <w:szCs w:val="24"/>
        </w:rPr>
        <w:t>анболи</w:t>
      </w:r>
      <w:proofErr w:type="spell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в мероприятиях по мониторингу качества дошкольного образования в 2022 году» из числа педагогов ДОУ была создана рабочая группа по внутренней о</w:t>
      </w:r>
      <w:r w:rsidR="00702B1D">
        <w:rPr>
          <w:rFonts w:ascii="Times New Roman" w:eastAsia="Times New Roman" w:hAnsi="Times New Roman" w:cs="Times New Roman"/>
          <w:sz w:val="24"/>
          <w:szCs w:val="24"/>
        </w:rPr>
        <w:t>ценке качества ДО. В период с 03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702B1D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по 29.03.2</w:t>
      </w:r>
      <w:r w:rsidR="00702B1D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2 г. в ДОУ были проведены мероприятия по РМКДО в соответствии с региональным проектом по повышению качества дошкольного образования «Дошкольное образование: в приоритете – дети!».  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Анализ внутренней системы оценки качества образования в ДОУ   включал в себя следующие области качества: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«Образовательные ориентиры»,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«Образовательная программа»,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«Содержания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развитие),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«Образовательный процесс», 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Образовательные условия ДОО (кадровые условия, развивающая предметно-пространственная среда и психолого-педагогические условия),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«Условия получения дошкольного образования лицами с ОВЗ и инвалидами»,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«Взаимодействие с семьей»,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«Здоровье, безопасность и повседневный уход»,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«Управление и развитие».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К каждому из показателей, в шкалах МКДО были представлены   индикаторы, в виде утверждения, описывающего определенную характеристику деятельности ДОО и отражающую уровень качества по измеряемому показателю. С этим утверждением рабочая группа должна была согласиться или не согласиться, зафиксировав в итоге положительную или отрицательную отметку индикатору. </w:t>
      </w:r>
      <w:r w:rsidRPr="00EC29C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Члены рабочей группы внимательно изучали каждый индикатор, сравнивали с фактически имеющейся ситуацией и выставляли необходимую отметку индикатору. 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По результатам мониторинга качества дошкольного образования были получены следующие результаты: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Качество дошкольного образования в ДОУ по области качества</w:t>
      </w: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«Образовательные ориентиры»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находится 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>на 1 уров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>не качества «К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ачество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 xml:space="preserve"> стремится к </w:t>
      </w:r>
      <w:proofErr w:type="gramStart"/>
      <w:r w:rsidR="00C32546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proofErr w:type="gramEnd"/>
      <w:r w:rsidR="004160BF">
        <w:rPr>
          <w:rFonts w:ascii="Times New Roman" w:eastAsia="Times New Roman" w:hAnsi="Times New Roman" w:cs="Times New Roman"/>
          <w:sz w:val="24"/>
          <w:szCs w:val="24"/>
        </w:rPr>
        <w:t>» – 2.0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балла. Показатель «Ориентиры образовательн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>ой деятельности получил оценку 2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балла, показатель «Понимание ребенка. Наблюдение и документирование процессов развит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>ия получил низкую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 xml:space="preserve"> оценку 2 баллов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деятельности в ДОУ по области качества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«Образовательные ориентиры» на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 xml:space="preserve"> один уровень выше,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необходимо: предусмотреть анализ мировых и национальных трендов в сфере дошкольного образования, лучших практик в сфере образования и учет результатов анализа при определении Ориентиров.  Необходимо вовлекать родителей в процессы совершенствования базы знаний ДОУ для создания надежной основы построения образовательной среды воспитанников группы, к разработке Ориентиров.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C6B57">
        <w:rPr>
          <w:rFonts w:ascii="Times New Roman" w:eastAsia="Times New Roman" w:hAnsi="Times New Roman" w:cs="Times New Roman"/>
          <w:sz w:val="24"/>
          <w:szCs w:val="24"/>
        </w:rPr>
        <w:t xml:space="preserve">Также  </w:t>
      </w:r>
      <w:r w:rsidR="00B9614A">
        <w:rPr>
          <w:rFonts w:ascii="Times New Roman" w:eastAsia="Times New Roman" w:hAnsi="Times New Roman" w:cs="Times New Roman"/>
          <w:sz w:val="24"/>
          <w:szCs w:val="24"/>
        </w:rPr>
        <w:t xml:space="preserve">нашему 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>ДОУ сложно добиться значительных результатов по повышению  «Образовательных ориентиров»  в связи с тем, что в ДОУ сосредоточены дети разных возрастов, а именно в группе</w:t>
      </w:r>
      <w:r w:rsidR="00B961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 xml:space="preserve"> где проводился МКДО сосредоточены дети от 3 до 7 лет, что значительно затрудня</w:t>
      </w:r>
      <w:r w:rsidR="00B9614A">
        <w:rPr>
          <w:rFonts w:ascii="Times New Roman" w:eastAsia="Times New Roman" w:hAnsi="Times New Roman" w:cs="Times New Roman"/>
          <w:sz w:val="24"/>
          <w:szCs w:val="24"/>
        </w:rPr>
        <w:t>ет работу по разработке ООП ДО,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 xml:space="preserve"> затрудняет раздел </w:t>
      </w:r>
      <w:r w:rsidR="000452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выполнение раздела 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>«Понимание ребенка.</w:t>
      </w:r>
      <w:proofErr w:type="gramEnd"/>
      <w:r w:rsidR="00B9614A">
        <w:rPr>
          <w:rFonts w:ascii="Times New Roman" w:eastAsia="Times New Roman" w:hAnsi="Times New Roman" w:cs="Times New Roman"/>
          <w:sz w:val="24"/>
          <w:szCs w:val="24"/>
        </w:rPr>
        <w:t xml:space="preserve"> Наблюдение и д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>окументирование</w:t>
      </w:r>
      <w:r w:rsidR="00B9614A">
        <w:rPr>
          <w:rFonts w:ascii="Times New Roman" w:eastAsia="Times New Roman" w:hAnsi="Times New Roman" w:cs="Times New Roman"/>
          <w:sz w:val="24"/>
          <w:szCs w:val="24"/>
        </w:rPr>
        <w:t xml:space="preserve"> процессов развития</w:t>
      </w:r>
      <w:r w:rsidR="008C6B57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 w:rsidR="000452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 «Образовательная программа»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оценена н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>а низком уровне качества - 0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балла. Показатели «ООП ДО», «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ООП ДО для детей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 xml:space="preserve"> с ОВЗ», «АОП ДО» показали – 0 баллов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., показатель «Обра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>зовательные программы» получил 0 баллов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59" w:rsidRDefault="00A61D59" w:rsidP="00A61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дошкольном учреждении созданы условия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Основной образовательной программы дошкольного образования в соответствии с   ФГОС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. Для нормативно-правового обеспечения реализации ООП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имеется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необходимая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документация, соответствующая требованиям действующего законодательства, иных нормативно-правовых актов.</w:t>
      </w:r>
    </w:p>
    <w:p w:rsidR="0004523C" w:rsidRPr="00EC29C9" w:rsidRDefault="0004523C" w:rsidP="00A61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C0284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в Учреждении осуществлялся </w:t>
      </w:r>
      <w:proofErr w:type="gramStart"/>
      <w:r w:rsidRPr="004C028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C0284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ДОУ, разработанной в соответствии с ФГОСДО на основе примерной основной общеобразовательной  программы дошкольного образования </w:t>
      </w:r>
      <w:r w:rsidRPr="004C028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C0284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ред. Н.Е. </w:t>
      </w:r>
      <w:proofErr w:type="spellStart"/>
      <w:r w:rsidRPr="004C028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C0284">
        <w:rPr>
          <w:rFonts w:ascii="Times New Roman" w:hAnsi="Times New Roman" w:cs="Times New Roman"/>
          <w:sz w:val="24"/>
          <w:szCs w:val="24"/>
        </w:rPr>
        <w:t>, Т.С.Комаровой, М.А.Васильевой. М.: Мозаика-Синтез, 2014.</w:t>
      </w:r>
      <w:r w:rsidRPr="000452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1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ООП ДО </w:t>
      </w:r>
      <w:proofErr w:type="gramStart"/>
      <w:r w:rsidRPr="007115ED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</w:t>
      </w:r>
      <w:proofErr w:type="gramEnd"/>
      <w:r w:rsidRPr="00711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ведующего №  72-Д от 31.08.2021</w:t>
      </w:r>
      <w:r w:rsidRPr="007115E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7115ED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принята на педагогическом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совете     (протокол № 5 от 27.08.2021г).</w:t>
      </w:r>
    </w:p>
    <w:p w:rsidR="00A61D59" w:rsidRPr="00EC29C9" w:rsidRDefault="0004523C" w:rsidP="00A61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61D59" w:rsidRPr="00EC29C9">
        <w:rPr>
          <w:rFonts w:ascii="Times New Roman" w:eastAsia="Calibri" w:hAnsi="Times New Roman" w:cs="Times New Roman"/>
          <w:sz w:val="24"/>
          <w:szCs w:val="24"/>
        </w:rPr>
        <w:t xml:space="preserve">Анализ структуры и содержания ООП </w:t>
      </w:r>
      <w:proofErr w:type="gramStart"/>
      <w:r w:rsidR="00A61D59" w:rsidRPr="00EC29C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A61D59" w:rsidRPr="00EC29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далее по тексту - Программа</w:t>
      </w:r>
      <w:r w:rsidR="00A61D59" w:rsidRPr="00EC29C9">
        <w:rPr>
          <w:rFonts w:ascii="Times New Roman" w:eastAsia="Calibri" w:hAnsi="Times New Roman" w:cs="Times New Roman"/>
          <w:sz w:val="24"/>
          <w:szCs w:val="24"/>
        </w:rPr>
        <w:t>)  показывает следующее: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 разделе отражается обязательная часть и часть, формируемая участниками образовательных отношений.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Содержание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Объем  обязательной  части  ООП  ДО  и  части,  формируемой  участниками  образовательного  процесса,  соответствует  требованиям  к  объему  и  содержанию,  отражает  специфику  условий  осуществления  образовательного  процесса,  а также  включает  время,  отведенное  на  взаимодействие с семьями  детей по  реализации  Основной  образовательной  программы  дошкольного  образования.  Обязательная часть Программы составляет не менее 60 % объема.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 деятельности  детей  не  только  в  рамках  образовательной  деятельности,  но  и  при  проведении  режимных  моментов  в  соответствии  со  спецификой  дошкольного  образования;  построение  образовательного  процесса происходит на  адекватных  возрасту  формах работ</w:t>
      </w:r>
      <w:r w:rsidR="00BF265F">
        <w:rPr>
          <w:rFonts w:ascii="Times New Roman" w:eastAsia="Times New Roman" w:hAnsi="Times New Roman" w:cs="Times New Roman"/>
          <w:sz w:val="24"/>
          <w:szCs w:val="24"/>
        </w:rPr>
        <w:t>ы  с  детьми, где ведущим видом деятельности является игра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 Наряду с НОД педагоги решают задачи в ходе  совместной  с детьми деятельности: игровой, коммуникативной, трудовой, познавательно-исследовательской, продуктивной, музыкально-художественной деятельности, в ходе режимных моментов,  во время само</w:t>
      </w:r>
      <w:r w:rsidR="002D0CAC">
        <w:rPr>
          <w:rFonts w:ascii="Times New Roman" w:eastAsia="Times New Roman" w:hAnsi="Times New Roman" w:cs="Times New Roman"/>
          <w:sz w:val="24"/>
          <w:szCs w:val="24"/>
        </w:rPr>
        <w:t xml:space="preserve">стоятельной деятельности детей,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во взаимодействии с семьями воспитанников.</w:t>
      </w:r>
    </w:p>
    <w:p w:rsidR="00A61D59" w:rsidRPr="00EC29C9" w:rsidRDefault="002D0CAC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 необходимости  вносятся дополнения и изменения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Целевая направленность, содержательный  и  организационный  компонент ООП  ДО 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 на  основе  учета  потребностей  и  возможностей  всех участнико</w:t>
      </w:r>
      <w:r w:rsidR="002D0CAC">
        <w:rPr>
          <w:rFonts w:ascii="Times New Roman" w:eastAsia="Times New Roman" w:hAnsi="Times New Roman" w:cs="Times New Roman"/>
          <w:sz w:val="24"/>
          <w:szCs w:val="24"/>
        </w:rPr>
        <w:t>в образовательного процесса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Для повышения качества по области «Образовательная программа» д</w:t>
      </w:r>
      <w:r w:rsidR="002D0CAC">
        <w:rPr>
          <w:rFonts w:ascii="Times New Roman" w:eastAsia="Times New Roman" w:hAnsi="Times New Roman" w:cs="Times New Roman"/>
          <w:sz w:val="24"/>
          <w:szCs w:val="24"/>
        </w:rPr>
        <w:t>о уровня до первого уровня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необходимо совершенствовать Образовательную </w:t>
      </w:r>
      <w:r w:rsidR="002D0CAC">
        <w:rPr>
          <w:rFonts w:ascii="Times New Roman" w:eastAsia="Times New Roman" w:hAnsi="Times New Roman" w:cs="Times New Roman"/>
          <w:sz w:val="24"/>
          <w:szCs w:val="24"/>
        </w:rPr>
        <w:t xml:space="preserve">программу нужно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привлекать к разработке и совершенствованию ООП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заинтересованные стороны</w:t>
      </w:r>
      <w:r w:rsidR="002D0CAC">
        <w:rPr>
          <w:rFonts w:ascii="Times New Roman" w:eastAsia="Times New Roman" w:hAnsi="Times New Roman" w:cs="Times New Roman"/>
          <w:sz w:val="24"/>
          <w:szCs w:val="24"/>
        </w:rPr>
        <w:t xml:space="preserve"> и поработать над внесением изменений в программу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Область качества МКДО </w:t>
      </w: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>«Содержание образовательной деятельности»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оценивалось по пяти группам показателей  качества,  одноименных  с образовательными 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областями,  регламентированными  ФГО</w:t>
      </w:r>
      <w:r w:rsidR="002D0CAC">
        <w:rPr>
          <w:rFonts w:ascii="Times New Roman" w:eastAsia="Times New Roman" w:hAnsi="Times New Roman" w:cs="Times New Roman"/>
          <w:sz w:val="24"/>
          <w:szCs w:val="24"/>
        </w:rPr>
        <w:t xml:space="preserve">С  ДО - 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2D0CAC">
        <w:rPr>
          <w:rFonts w:ascii="Times New Roman" w:eastAsia="Times New Roman" w:hAnsi="Times New Roman" w:cs="Times New Roman"/>
          <w:sz w:val="24"/>
          <w:szCs w:val="24"/>
        </w:rPr>
        <w:t>лучена оценка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 xml:space="preserve">  –  2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 xml:space="preserve">.36  баллов,  что  означает </w:t>
      </w:r>
      <w:r w:rsidR="002D0CA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32546" w:rsidRPr="00EC29C9">
        <w:rPr>
          <w:rFonts w:ascii="Times New Roman" w:eastAsia="Times New Roman" w:hAnsi="Times New Roman" w:cs="Times New Roman"/>
          <w:sz w:val="24"/>
          <w:szCs w:val="24"/>
        </w:rPr>
        <w:t>ачество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 xml:space="preserve"> стремится к </w:t>
      </w:r>
      <w:proofErr w:type="gramStart"/>
      <w:r w:rsidR="00C32546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proofErr w:type="gramEnd"/>
      <w:r w:rsidR="00C325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964F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9964F4">
        <w:rPr>
          <w:rFonts w:ascii="Times New Roman" w:eastAsia="Times New Roman" w:hAnsi="Times New Roman" w:cs="Times New Roman"/>
          <w:sz w:val="24"/>
          <w:szCs w:val="24"/>
        </w:rPr>
        <w:t>Девять групп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качества п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>олучили оценку «К</w:t>
      </w:r>
      <w:r w:rsidR="00C32546" w:rsidRPr="00EC29C9">
        <w:rPr>
          <w:rFonts w:ascii="Times New Roman" w:eastAsia="Times New Roman" w:hAnsi="Times New Roman" w:cs="Times New Roman"/>
          <w:sz w:val="24"/>
          <w:szCs w:val="24"/>
        </w:rPr>
        <w:t>ачество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 xml:space="preserve"> стремится к базовому</w:t>
      </w:r>
      <w:r w:rsidR="009964F4">
        <w:rPr>
          <w:rFonts w:ascii="Times New Roman" w:eastAsia="Times New Roman" w:hAnsi="Times New Roman" w:cs="Times New Roman"/>
          <w:sz w:val="24"/>
          <w:szCs w:val="24"/>
        </w:rPr>
        <w:t xml:space="preserve">»: социальное 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9964F4">
        <w:rPr>
          <w:rFonts w:ascii="Times New Roman" w:eastAsia="Times New Roman" w:hAnsi="Times New Roman" w:cs="Times New Roman"/>
          <w:sz w:val="24"/>
          <w:szCs w:val="24"/>
        </w:rPr>
        <w:t>, коммуникативные способности и активность, развитие познавательных интересов, любознательности и активности, формирование представлений об окружающем мире: природа, экология, техника и технологии, формирование представлений об окружающем мире: общество и государство, развитие речевого слуха, развитие понимания речи и формирование предпосылок грамотности, освоение письменной речи, знакомство с литературой и фольклором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964F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160B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балла, </w:t>
      </w:r>
      <w:r w:rsidR="00996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 xml:space="preserve"> Тринадцать показателей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качества  соответствует 3 уровню качества «Базовый уровень» - 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>это развитие воображения и творческой активности, формирование математических представлений, обогащение словарного запаса,</w:t>
      </w:r>
      <w:r w:rsidR="00A50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>развитие культуры устной речи и речевая активность,</w:t>
      </w:r>
      <w:r w:rsidR="00A50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>знакомство с миром искусства, изобразительное творчество, художественное моделирование и конструирование,</w:t>
      </w:r>
      <w:r w:rsidR="00A5080E">
        <w:rPr>
          <w:rFonts w:ascii="Times New Roman" w:eastAsia="Times New Roman" w:hAnsi="Times New Roman" w:cs="Times New Roman"/>
          <w:sz w:val="24"/>
          <w:szCs w:val="24"/>
        </w:rPr>
        <w:t xml:space="preserve"> театрально-словес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>ное творчество,</w:t>
      </w:r>
      <w:r w:rsidR="00A50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>здоровый образ жизни,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своем теле и физических возможностях, движение и двигательная активность,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>подвижные игры, физкультура и</w:t>
      </w:r>
      <w:proofErr w:type="gramEnd"/>
      <w:r w:rsidR="00C854B5">
        <w:rPr>
          <w:rFonts w:ascii="Times New Roman" w:eastAsia="Times New Roman" w:hAnsi="Times New Roman" w:cs="Times New Roman"/>
          <w:sz w:val="24"/>
          <w:szCs w:val="24"/>
        </w:rPr>
        <w:t xml:space="preserve"> спорт.</w:t>
      </w:r>
      <w:r w:rsidR="00A5080E">
        <w:rPr>
          <w:rFonts w:ascii="Times New Roman" w:eastAsia="Times New Roman" w:hAnsi="Times New Roman" w:cs="Times New Roman"/>
          <w:sz w:val="24"/>
          <w:szCs w:val="24"/>
        </w:rPr>
        <w:t xml:space="preserve"> За два пока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 xml:space="preserve">зателя были получены по 1 баллу – это эмоциональное развитие и речевое развитие в </w:t>
      </w:r>
      <w:proofErr w:type="spellStart"/>
      <w:r w:rsidR="00C854B5">
        <w:rPr>
          <w:rFonts w:ascii="Times New Roman" w:eastAsia="Times New Roman" w:hAnsi="Times New Roman" w:cs="Times New Roman"/>
          <w:sz w:val="24"/>
          <w:szCs w:val="24"/>
        </w:rPr>
        <w:t>билингвальной</w:t>
      </w:r>
      <w:proofErr w:type="spellEnd"/>
      <w:r w:rsidR="00C854B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854B5">
        <w:rPr>
          <w:rFonts w:ascii="Times New Roman" w:eastAsia="Times New Roman" w:hAnsi="Times New Roman" w:cs="Times New Roman"/>
          <w:sz w:val="24"/>
          <w:szCs w:val="24"/>
        </w:rPr>
        <w:t>полилингвальной</w:t>
      </w:r>
      <w:proofErr w:type="spellEnd"/>
      <w:r w:rsidR="00C854B5">
        <w:rPr>
          <w:rFonts w:ascii="Times New Roman" w:eastAsia="Times New Roman" w:hAnsi="Times New Roman" w:cs="Times New Roman"/>
          <w:sz w:val="24"/>
          <w:szCs w:val="24"/>
        </w:rPr>
        <w:t xml:space="preserve"> среде</w:t>
      </w:r>
      <w:r w:rsidR="00C32546">
        <w:rPr>
          <w:rFonts w:ascii="Times New Roman" w:eastAsia="Times New Roman" w:hAnsi="Times New Roman" w:cs="Times New Roman"/>
          <w:sz w:val="24"/>
          <w:szCs w:val="24"/>
        </w:rPr>
        <w:t>, где показатель  «Требуется серьезная работа по повышению качества»</w:t>
      </w:r>
      <w:r w:rsidR="00C854B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4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полностью обеспечивает развитие личности в соответствии с возрастными и индивидуальными особенностями детей по всем образовательным областям: социально-коммуникативному, познавательному, речевому, художественно-эстетическому и физическому развитию. Содержание образования по всем образовательным областям определяется с учетом индивидуальных особенностей и возможностей каждого ребенка по результатам педагогической диагностики, осуществляется подбор форм и методов работы с учетом ведущей</w:t>
      </w:r>
      <w:r w:rsidR="00973E2C">
        <w:rPr>
          <w:rFonts w:ascii="Times New Roman" w:eastAsia="Times New Roman" w:hAnsi="Times New Roman" w:cs="Times New Roman"/>
          <w:sz w:val="24"/>
          <w:szCs w:val="24"/>
        </w:rPr>
        <w:t xml:space="preserve"> игровой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детей. </w:t>
      </w:r>
    </w:p>
    <w:p w:rsidR="00A61D59" w:rsidRPr="00EC29C9" w:rsidRDefault="00A61D59" w:rsidP="0097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Для повышения качества деятельности в ДОО по  области  качества «Содержание  обра</w:t>
      </w:r>
      <w:r w:rsidR="00973E2C">
        <w:rPr>
          <w:rFonts w:ascii="Times New Roman" w:eastAsia="Times New Roman" w:hAnsi="Times New Roman" w:cs="Times New Roman"/>
          <w:sz w:val="24"/>
          <w:szCs w:val="24"/>
        </w:rPr>
        <w:t xml:space="preserve">зовательной  деятельности» 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 необходимо  предпринять  меры  по  каждой  из  обозначен</w:t>
      </w:r>
      <w:r w:rsidR="00973E2C">
        <w:rPr>
          <w:rFonts w:ascii="Times New Roman" w:eastAsia="Times New Roman" w:hAnsi="Times New Roman" w:cs="Times New Roman"/>
          <w:sz w:val="24"/>
          <w:szCs w:val="24"/>
        </w:rPr>
        <w:t xml:space="preserve">ных  групп показателей качества, а также </w:t>
      </w:r>
      <w:r w:rsidR="00973E2C" w:rsidRPr="00EC29C9">
        <w:rPr>
          <w:rFonts w:ascii="Times New Roman" w:eastAsia="Times New Roman" w:hAnsi="Times New Roman" w:cs="Times New Roman"/>
          <w:sz w:val="24"/>
          <w:szCs w:val="24"/>
        </w:rPr>
        <w:t>изучить  влияние  различных  компонентов образовательной среды внутри и за рамками ДОО</w:t>
      </w:r>
      <w:r w:rsidR="00973E2C">
        <w:rPr>
          <w:rFonts w:ascii="Times New Roman" w:eastAsia="Times New Roman" w:hAnsi="Times New Roman" w:cs="Times New Roman"/>
          <w:sz w:val="24"/>
          <w:szCs w:val="24"/>
        </w:rPr>
        <w:t>, обратить внимание</w:t>
      </w:r>
      <w:r w:rsidR="00973E2C" w:rsidRPr="00EC29C9">
        <w:rPr>
          <w:rFonts w:ascii="Times New Roman" w:eastAsia="Times New Roman" w:hAnsi="Times New Roman" w:cs="Times New Roman"/>
          <w:sz w:val="24"/>
          <w:szCs w:val="24"/>
        </w:rPr>
        <w:t xml:space="preserve">  на эмоциональное развитие каждого  ребенка,  вовлечение  заинтересованных  сторон</w:t>
      </w:r>
      <w:r w:rsidR="00973E2C">
        <w:rPr>
          <w:rFonts w:ascii="Times New Roman" w:eastAsia="Times New Roman" w:hAnsi="Times New Roman" w:cs="Times New Roman"/>
          <w:sz w:val="24"/>
          <w:szCs w:val="24"/>
        </w:rPr>
        <w:t xml:space="preserve">, в первую очередь родителей/законных представителей </w:t>
      </w:r>
      <w:r w:rsidR="00973E2C" w:rsidRPr="00EC29C9">
        <w:rPr>
          <w:rFonts w:ascii="Times New Roman" w:eastAsia="Times New Roman" w:hAnsi="Times New Roman" w:cs="Times New Roman"/>
          <w:sz w:val="24"/>
          <w:szCs w:val="24"/>
        </w:rPr>
        <w:t xml:space="preserve">  в  данную деятельность;</w:t>
      </w:r>
      <w:proofErr w:type="gramEnd"/>
    </w:p>
    <w:p w:rsidR="00A61D59" w:rsidRPr="00EC29C9" w:rsidRDefault="00A61D59" w:rsidP="00973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социально-коммуникативного развития детей  необходимо: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повысить  уровень  культуры  социального  взаимодействия  с в</w:t>
      </w:r>
      <w:r w:rsidR="00973E2C">
        <w:rPr>
          <w:rFonts w:ascii="Times New Roman" w:eastAsia="Times New Roman" w:hAnsi="Times New Roman" w:cs="Times New Roman"/>
          <w:sz w:val="24"/>
          <w:szCs w:val="24"/>
        </w:rPr>
        <w:t>оспитанниками  ДОО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обеспечить  непрерывное  повышение  уровня  профессиональной компетентности  педагогов  ДОО  в  вопросах  социального  развития  детей,  а также  с  целью  овладения  ими  широким  кругом  навыков,  навыками организации сложных социальных ситуаций, позволяющих детям приобрести новый социальный опыт, навыки управления своим поведением;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Относительно познавательного развития детей  необходимо: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- вовлекать детей в реализацию исследовательских проектов (в соответствии с  возрастными  особенностями  воспитанников),  привлекать  к  работе  семьи, различных  специалистов  и  партнеров  для  погружения  детей  в  различные аспекты современной жизни.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Относительно речевого развития детей  необходимо: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предусмотреть использование дидактических игр и материалов,</w:t>
      </w:r>
      <w:r w:rsidR="0097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в соответствии с возрастными особенностями детей для стимулирования их письменного творчества;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стремиться  к  активной  связи  устной  речи  детей  с  письменной  речью посредством  использования  и  фиксации  различных  доступных  детям символов и пр.;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обеспечить  использование  и  пополнение  педагогом  базы  знаний  в  сфере поддержки освоения письменной речи воспитанников ДОО;</w:t>
      </w:r>
    </w:p>
    <w:p w:rsidR="00A61D59" w:rsidRPr="00EC29C9" w:rsidRDefault="00973E2C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учить обозначать и фиксировать условными знаками определенные наблюдения</w:t>
      </w:r>
      <w:r w:rsidR="00163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63C0A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 w:rsidR="00163C0A">
        <w:rPr>
          <w:rFonts w:ascii="Times New Roman" w:eastAsia="Times New Roman" w:hAnsi="Times New Roman" w:cs="Times New Roman"/>
          <w:sz w:val="24"/>
          <w:szCs w:val="24"/>
        </w:rPr>
        <w:t xml:space="preserve"> книжек-малышек, календарей наблюдений, виде писем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 с  последующим обеспечен</w:t>
      </w:r>
      <w:r w:rsidR="00163C0A">
        <w:rPr>
          <w:rFonts w:ascii="Times New Roman" w:eastAsia="Times New Roman" w:hAnsi="Times New Roman" w:cs="Times New Roman"/>
          <w:sz w:val="24"/>
          <w:szCs w:val="24"/>
        </w:rPr>
        <w:t>ием доступа воспитанников к ним и умением устно выражать написанное, т.е. развивать умение читать условные знаки.</w:t>
      </w:r>
    </w:p>
    <w:p w:rsidR="00A61D59" w:rsidRPr="00EC29C9" w:rsidRDefault="00A61D59" w:rsidP="00163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Относительно художественно-эстетического развития детей рекомендуется: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создать  базу  знаний  ДОО  с  накопленным  опытом  в  сфере изобразительного  искусства  со  свободным  доступом  педагогов  к  ее использованию и пополнению.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Относительно физического развития детей рекомендуется: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обеспечить  развитие,  адаптацию  среды  ДОО  с  учетом  потребностей, ожиданий, возможностей, интересов и инициативы заинтересованных сторон, в том числе через обогащение многообразия физкультурного оборудования и инвентаря в соответствии с возрастными особенностями детей 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 «Образовательный  процесс»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 оценена  на  ур</w:t>
      </w:r>
      <w:r w:rsidR="00163C0A">
        <w:rPr>
          <w:rFonts w:ascii="Times New Roman" w:eastAsia="Times New Roman" w:hAnsi="Times New Roman" w:cs="Times New Roman"/>
          <w:sz w:val="24"/>
          <w:szCs w:val="24"/>
        </w:rPr>
        <w:t xml:space="preserve">овне ниже  «Качество стремится к </w:t>
      </w:r>
      <w:proofErr w:type="gramStart"/>
      <w:r w:rsidR="00163C0A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proofErr w:type="gramEnd"/>
      <w:r w:rsidR="00163C0A">
        <w:rPr>
          <w:rFonts w:ascii="Times New Roman" w:eastAsia="Times New Roman" w:hAnsi="Times New Roman" w:cs="Times New Roman"/>
          <w:sz w:val="24"/>
          <w:szCs w:val="24"/>
        </w:rPr>
        <w:t>»  –  2.3  балла. Два показателя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из десяти получили оцен</w:t>
      </w:r>
      <w:r w:rsidR="00163C0A">
        <w:rPr>
          <w:rFonts w:ascii="Times New Roman" w:eastAsia="Times New Roman" w:hAnsi="Times New Roman" w:cs="Times New Roman"/>
          <w:sz w:val="24"/>
          <w:szCs w:val="24"/>
        </w:rPr>
        <w:t>ку 4 балла «Хорошее качество»: это поддержка  инициативы  детей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3C0A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  и конструирование.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C0A">
        <w:rPr>
          <w:rFonts w:ascii="Times New Roman" w:eastAsia="Times New Roman" w:hAnsi="Times New Roman" w:cs="Times New Roman"/>
          <w:sz w:val="24"/>
          <w:szCs w:val="24"/>
        </w:rPr>
        <w:t>Два показателя</w:t>
      </w:r>
      <w:r w:rsidR="000D3CD0">
        <w:rPr>
          <w:rFonts w:ascii="Times New Roman" w:eastAsia="Times New Roman" w:hAnsi="Times New Roman" w:cs="Times New Roman"/>
          <w:sz w:val="24"/>
          <w:szCs w:val="24"/>
        </w:rPr>
        <w:t xml:space="preserve"> из десяти</w:t>
      </w:r>
      <w:r w:rsidR="00163C0A">
        <w:rPr>
          <w:rFonts w:ascii="Times New Roman" w:eastAsia="Times New Roman" w:hAnsi="Times New Roman" w:cs="Times New Roman"/>
          <w:sz w:val="24"/>
          <w:szCs w:val="24"/>
        </w:rPr>
        <w:t xml:space="preserve"> получили оценку «Качество стремится к </w:t>
      </w:r>
      <w:proofErr w:type="gramStart"/>
      <w:r w:rsidR="00163C0A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proofErr w:type="gramEnd"/>
      <w:r w:rsidR="00163C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D3CD0">
        <w:rPr>
          <w:rFonts w:ascii="Times New Roman" w:eastAsia="Times New Roman" w:hAnsi="Times New Roman" w:cs="Times New Roman"/>
          <w:sz w:val="24"/>
          <w:szCs w:val="24"/>
        </w:rPr>
        <w:t xml:space="preserve"> 2 балла</w:t>
      </w:r>
      <w:r w:rsidR="00163C0A">
        <w:rPr>
          <w:rFonts w:ascii="Times New Roman" w:eastAsia="Times New Roman" w:hAnsi="Times New Roman" w:cs="Times New Roman"/>
          <w:sz w:val="24"/>
          <w:szCs w:val="24"/>
        </w:rPr>
        <w:t>:  это особенности реализации воспитательного процесса, исследовательская деятельность и экспериментирование</w:t>
      </w:r>
      <w:r w:rsidR="000D3CD0">
        <w:rPr>
          <w:rFonts w:ascii="Times New Roman" w:eastAsia="Times New Roman" w:hAnsi="Times New Roman" w:cs="Times New Roman"/>
          <w:sz w:val="24"/>
          <w:szCs w:val="24"/>
        </w:rPr>
        <w:t>. Три показателя достигли «Базового уровня» по 3 балла: это раздел «Игра», «Самообслуживание и элементарный бытовой труд», «Структурирование образовательного процесса».  Также два показателя получили «Требуется серьезная работа по повышению качества» по 1 баллу</w:t>
      </w:r>
      <w:proofErr w:type="gramStart"/>
      <w:r w:rsidR="000D3CD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0D3CD0">
        <w:rPr>
          <w:rFonts w:ascii="Times New Roman" w:eastAsia="Times New Roman" w:hAnsi="Times New Roman" w:cs="Times New Roman"/>
          <w:sz w:val="24"/>
          <w:szCs w:val="24"/>
        </w:rPr>
        <w:t xml:space="preserve"> проектно-тематическая деятельность, использование информационных технологий.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CD0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Индивидуализация образовательного процесса на уровне 0 по причине </w:t>
      </w:r>
      <w:proofErr w:type="spellStart"/>
      <w:r w:rsidR="000D3CD0">
        <w:rPr>
          <w:rFonts w:ascii="Times New Roman" w:eastAsia="Times New Roman" w:hAnsi="Times New Roman" w:cs="Times New Roman"/>
          <w:sz w:val="24"/>
          <w:szCs w:val="24"/>
        </w:rPr>
        <w:t>некоррктного</w:t>
      </w:r>
      <w:proofErr w:type="spellEnd"/>
      <w:r w:rsidR="000D3CD0">
        <w:rPr>
          <w:rFonts w:ascii="Times New Roman" w:eastAsia="Times New Roman" w:hAnsi="Times New Roman" w:cs="Times New Roman"/>
          <w:sz w:val="24"/>
          <w:szCs w:val="24"/>
        </w:rPr>
        <w:t xml:space="preserve"> заполнения форм. 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Для  повышения  качества  по  области  «Образовательный  процесс»  д</w:t>
      </w:r>
      <w:r w:rsidR="000D3CD0">
        <w:rPr>
          <w:rFonts w:ascii="Times New Roman" w:eastAsia="Times New Roman" w:hAnsi="Times New Roman" w:cs="Times New Roman"/>
          <w:sz w:val="24"/>
          <w:szCs w:val="24"/>
        </w:rPr>
        <w:t>о  уровня «Базовый уровень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» необходимо: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обеспечить  непрерывное  развитие  среды  ДОО  и  ее  адаптации  с  учетом потребностей, ожиданий, возможностей, интересов и инициативы  заинтересованных  сторон,  в  том  числе</w:t>
      </w:r>
      <w:r w:rsidR="000D3CD0">
        <w:rPr>
          <w:rFonts w:ascii="Times New Roman" w:eastAsia="Times New Roman" w:hAnsi="Times New Roman" w:cs="Times New Roman"/>
          <w:sz w:val="24"/>
          <w:szCs w:val="24"/>
        </w:rPr>
        <w:t xml:space="preserve">  через  организацию  проектно-исследовательской деятельности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 и  экспериментирования</w:t>
      </w:r>
      <w:r w:rsidR="000D3CD0">
        <w:rPr>
          <w:rFonts w:ascii="Times New Roman" w:eastAsia="Times New Roman" w:hAnsi="Times New Roman" w:cs="Times New Roman"/>
          <w:sz w:val="24"/>
          <w:szCs w:val="24"/>
        </w:rPr>
        <w:t xml:space="preserve"> в течение дня, недели, месяца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расширять  возможности  для  использования  современных  информационных технологий в образовательном процессе</w:t>
      </w:r>
      <w:r w:rsidR="000D3CD0">
        <w:rPr>
          <w:rFonts w:ascii="Times New Roman" w:eastAsia="Times New Roman" w:hAnsi="Times New Roman" w:cs="Times New Roman"/>
          <w:sz w:val="24"/>
          <w:szCs w:val="24"/>
        </w:rPr>
        <w:t>, приобрести планшеты, использование ноутбука для занятий и т.д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>Область  качества  «Образовательные  условия»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 оценен</w:t>
      </w:r>
      <w:r w:rsidR="000D3CD0">
        <w:rPr>
          <w:rFonts w:ascii="Times New Roman" w:eastAsia="Times New Roman" w:hAnsi="Times New Roman" w:cs="Times New Roman"/>
          <w:sz w:val="24"/>
          <w:szCs w:val="24"/>
        </w:rPr>
        <w:t>а  на  уровне  «</w:t>
      </w:r>
      <w:proofErr w:type="gramStart"/>
      <w:r w:rsidR="000D3CD0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="000D3CD0">
        <w:rPr>
          <w:rFonts w:ascii="Times New Roman" w:eastAsia="Times New Roman" w:hAnsi="Times New Roman" w:cs="Times New Roman"/>
          <w:sz w:val="24"/>
          <w:szCs w:val="24"/>
        </w:rPr>
        <w:t>ребуется серьезная работа по повышению качества»  –  1  балл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.  Область  качества  выражена   9  группами показателей. Группа показателей: «Профессиональная квалификация педагогов», </w:t>
      </w:r>
      <w:r w:rsidR="00FF5A5F" w:rsidRPr="00EC29C9">
        <w:rPr>
          <w:rFonts w:ascii="Times New Roman" w:eastAsia="Times New Roman" w:hAnsi="Times New Roman" w:cs="Times New Roman"/>
          <w:sz w:val="24"/>
          <w:szCs w:val="24"/>
        </w:rPr>
        <w:t>«Профессиональное развитие педагогов»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педагогической работы», </w:t>
      </w:r>
      <w:r w:rsidR="00FF5A5F" w:rsidRPr="00EC29C9">
        <w:rPr>
          <w:rFonts w:ascii="Times New Roman" w:eastAsia="Times New Roman" w:hAnsi="Times New Roman" w:cs="Times New Roman"/>
          <w:sz w:val="24"/>
          <w:szCs w:val="24"/>
        </w:rPr>
        <w:t>«Система оплаты труда педагогов группы»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«Предметно-простран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>ственная среда помещения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, доступная воспитанникам группы»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5A5F" w:rsidRPr="00EC29C9">
        <w:rPr>
          <w:rFonts w:ascii="Times New Roman" w:eastAsia="Times New Roman" w:hAnsi="Times New Roman" w:cs="Times New Roman"/>
          <w:sz w:val="24"/>
          <w:szCs w:val="24"/>
        </w:rPr>
        <w:t>«Библиотечно-информационное  обеспечение. Управление знаниями»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 xml:space="preserve"> получила оценку 1 балл,  это говорит о том, что требуется серьезная работа по повышению качества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A5F" w:rsidRPr="00FF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A5F" w:rsidRPr="00EC29C9">
        <w:rPr>
          <w:rFonts w:ascii="Times New Roman" w:eastAsia="Times New Roman" w:hAnsi="Times New Roman" w:cs="Times New Roman"/>
          <w:sz w:val="24"/>
          <w:szCs w:val="24"/>
        </w:rPr>
        <w:t>«Рабочая нагрузка педагога»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 xml:space="preserve"> - 0 баллов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Реализация Образовательной программы обеспечивается руководящими, педагогическими, учебно-вспомогательными, административно-хозяйственными работниками. Педагогические работники имеют среднее профессиональное, высшее профессиональное образование или профессиональную переподготовку по направлению «Педагогическое образование». По  состоянию на  01.06.2022 года  количество педаго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>гических работников составило 3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них: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ста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>рший воспитатель - 0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1D59" w:rsidRPr="00EC29C9" w:rsidRDefault="00FF5A5F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воспитателей - 2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</w:p>
    <w:p w:rsidR="00A61D59" w:rsidRPr="00EC29C9" w:rsidRDefault="00FF5A5F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 - 0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1D59" w:rsidRPr="00EC29C9" w:rsidRDefault="00FF5A5F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– 1/0,5 ставки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1D59" w:rsidRPr="00EC29C9" w:rsidRDefault="00FF5A5F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1D59" w:rsidRPr="00EC29C9" w:rsidRDefault="00FF5A5F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учитель-психо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1/0,17 ставки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Кадровые</w:t>
      </w:r>
      <w:r w:rsidR="00CB0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CB0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="00CB0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B0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частично, так как  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обеспеченность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>ическими кадрами составляет 72% (вакансия инструктора по физкультуре, старшего воспитателя в штате – нет, логопед - отсутствует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EC2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Педагоги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обладают требуемым качеством профессиональн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>ой подготовки и квалификации: 2(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%) педаго</w:t>
      </w:r>
      <w:r w:rsidR="00FF5A5F">
        <w:rPr>
          <w:rFonts w:ascii="Times New Roman" w:eastAsia="Times New Roman" w:hAnsi="Times New Roman" w:cs="Times New Roman"/>
          <w:sz w:val="24"/>
          <w:szCs w:val="24"/>
        </w:rPr>
        <w:t>гов имеют высшее образование, 1(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%) человек среднее профессиональное. В</w:t>
      </w:r>
      <w:r w:rsidRPr="00EC29C9">
        <w:rPr>
          <w:rFonts w:ascii="Times New Roman" w:eastAsia="Calibri" w:hAnsi="Times New Roman" w:cs="Times New Roman"/>
          <w:sz w:val="24"/>
          <w:szCs w:val="24"/>
        </w:rPr>
        <w:t xml:space="preserve"> настоящее время один педагог </w:t>
      </w:r>
      <w:r w:rsidR="00FF5A5F">
        <w:rPr>
          <w:rFonts w:ascii="Times New Roman" w:eastAsia="Calibri" w:hAnsi="Times New Roman" w:cs="Times New Roman"/>
          <w:sz w:val="24"/>
          <w:szCs w:val="24"/>
        </w:rPr>
        <w:t>обучается   дистанционно</w:t>
      </w:r>
      <w:r w:rsidRPr="00EC2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 является одним из механизмов, стимулирующих качество образовательной деятельности</w:t>
      </w:r>
      <w:r w:rsidR="00F7110A">
        <w:rPr>
          <w:rFonts w:ascii="Times New Roman" w:eastAsia="Times New Roman" w:hAnsi="Times New Roman" w:cs="Times New Roman"/>
          <w:sz w:val="24"/>
          <w:szCs w:val="24"/>
        </w:rPr>
        <w:t xml:space="preserve">  СЗД имеют 3 человек (99,9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F7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по актуальным вопросам дошкольного образования педагоги проходят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>, за по</w:t>
      </w:r>
      <w:r w:rsidR="00F7110A">
        <w:rPr>
          <w:rFonts w:ascii="Times New Roman" w:eastAsia="Times New Roman" w:hAnsi="Times New Roman" w:cs="Times New Roman"/>
          <w:sz w:val="24"/>
          <w:szCs w:val="24"/>
        </w:rPr>
        <w:t>следние три года курсы прошли 3 педагогов (100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%),  </w:t>
      </w:r>
      <w:r w:rsidR="00F71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D59" w:rsidRPr="00EC29C9" w:rsidRDefault="00F7110A" w:rsidP="00A61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Показатель получил оценку в 1 балл по причине заниженной самооценке педагогов ДОУ к результатам своего труда. Имеется текучесть кадров, постоянно не хватает воспитателя на младшую группу.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воспитателя с детьми младшего дошкольного возраста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чаще приходят кадры, не имеющие специального дошкольного образования,  а всё это ведёт к снижению общего профессионального уровня педагогов и кадровой нестабильности.</w:t>
      </w:r>
    </w:p>
    <w:p w:rsidR="00A61D59" w:rsidRPr="00EC29C9" w:rsidRDefault="00F7110A" w:rsidP="00A61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Администрация ДОУ   ежегодно ведет работу</w:t>
      </w:r>
      <w:r w:rsidR="00A61D59" w:rsidRPr="00EC29C9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CB0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D59" w:rsidRPr="00EC29C9"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 помощников воспитателя, в этом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 обучение закончил 1</w:t>
      </w:r>
      <w:r w:rsidR="00A61D59" w:rsidRPr="00EC29C9">
        <w:rPr>
          <w:rFonts w:ascii="Times New Roman" w:eastAsia="Calibri" w:hAnsi="Times New Roman" w:cs="Times New Roman"/>
          <w:sz w:val="24"/>
          <w:szCs w:val="24"/>
        </w:rPr>
        <w:t xml:space="preserve"> помо</w:t>
      </w:r>
      <w:r>
        <w:rPr>
          <w:rFonts w:ascii="Times New Roman" w:eastAsia="Calibri" w:hAnsi="Times New Roman" w:cs="Times New Roman"/>
          <w:sz w:val="24"/>
          <w:szCs w:val="24"/>
        </w:rPr>
        <w:t>щник воспитателя и был</w:t>
      </w:r>
      <w:r w:rsidR="00A61D59" w:rsidRPr="00EC29C9">
        <w:rPr>
          <w:rFonts w:ascii="Times New Roman" w:eastAsia="Calibri" w:hAnsi="Times New Roman" w:cs="Times New Roman"/>
          <w:sz w:val="24"/>
          <w:szCs w:val="24"/>
        </w:rPr>
        <w:t xml:space="preserve"> пере</w:t>
      </w:r>
      <w:r>
        <w:rPr>
          <w:rFonts w:ascii="Times New Roman" w:eastAsia="Calibri" w:hAnsi="Times New Roman" w:cs="Times New Roman"/>
          <w:sz w:val="24"/>
          <w:szCs w:val="24"/>
        </w:rPr>
        <w:t>ведены на должность воспитателя младшей разновозрастной группы ДОУ.</w:t>
      </w:r>
      <w:r w:rsidR="00A61D59" w:rsidRPr="00EC29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1D59" w:rsidRPr="00EC29C9" w:rsidRDefault="00F7110A" w:rsidP="00A61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ДОУ создает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условия для профессионального роста сотрудников: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существует план повышения квалификации и переподготовки педагогических работников, план аттестации педагогических кадров;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ежегодно педагоги повышают уровень своего профессионального мастерства посредством самообразования и повышения квалификации, участия в методических мероприятиях, профессиональных конкурах муниципального, регионального и всероссийского уровней.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Calibri" w:hAnsi="Times New Roman" w:cs="Times New Roman"/>
          <w:sz w:val="24"/>
          <w:szCs w:val="24"/>
        </w:rPr>
        <w:t xml:space="preserve">  Однако необходимо дальнейшее совершенствование</w:t>
      </w:r>
      <w:r w:rsidRPr="00EC2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качества  кадровых условий, </w:t>
      </w:r>
      <w:r w:rsidR="00F711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711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EC29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еобходимо внести корректировку во</w:t>
      </w:r>
      <w:r w:rsidRPr="00EC29C9">
        <w:rPr>
          <w:rFonts w:ascii="Times New Roman" w:eastAsia="Calibri" w:hAnsi="Times New Roman" w:cs="Times New Roman"/>
          <w:sz w:val="24"/>
          <w:szCs w:val="24"/>
        </w:rPr>
        <w:t xml:space="preserve"> внутреннюю систему оценки качества кадровых условий,  а также в комплекс мер по развитию кадрового потен</w:t>
      </w:r>
      <w:r w:rsidR="00F7110A">
        <w:rPr>
          <w:rFonts w:ascii="Times New Roman" w:eastAsia="Calibri" w:hAnsi="Times New Roman" w:cs="Times New Roman"/>
          <w:sz w:val="24"/>
          <w:szCs w:val="24"/>
        </w:rPr>
        <w:t>циала на следующий учебный год.</w:t>
      </w:r>
      <w:r w:rsidRPr="00EC29C9">
        <w:rPr>
          <w:rFonts w:ascii="Times New Roman" w:eastAsia="Calibri" w:hAnsi="Times New Roman" w:cs="Times New Roman"/>
          <w:sz w:val="24"/>
          <w:szCs w:val="24"/>
        </w:rPr>
        <w:t xml:space="preserve"> Еще одним  вариантом решения проблемы кадрового дефицита мы видим в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продолжения работы в рамках, разработанного нами проекта </w:t>
      </w:r>
      <w:r w:rsidRPr="00EC29C9">
        <w:rPr>
          <w:rFonts w:ascii="Times New Roman" w:eastAsia="Calibri" w:hAnsi="Times New Roman" w:cs="Times New Roman"/>
          <w:bCs/>
          <w:sz w:val="24"/>
          <w:szCs w:val="24"/>
        </w:rPr>
        <w:t>«Мой ориентир – профессия воспитатель»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по п</w:t>
      </w:r>
      <w:r w:rsidRPr="00EC29C9">
        <w:rPr>
          <w:rFonts w:ascii="Times New Roman" w:eastAsia="Calibri" w:hAnsi="Times New Roman" w:cs="Times New Roman"/>
          <w:sz w:val="24"/>
          <w:szCs w:val="24"/>
        </w:rPr>
        <w:t>опуляризации  профессии   среди  учащихся школы с целью их профориентации на педагогическую профессию, с дальнейшим привлечением в детский сад.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В 2022-2023 учебном году необходи</w:t>
      </w:r>
      <w:r w:rsidR="00F7110A">
        <w:rPr>
          <w:rFonts w:ascii="Times New Roman" w:eastAsia="Times New Roman" w:hAnsi="Times New Roman" w:cs="Times New Roman"/>
          <w:sz w:val="24"/>
          <w:szCs w:val="24"/>
        </w:rPr>
        <w:t xml:space="preserve">мо продолжать создание  условий для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</w:t>
      </w:r>
      <w:proofErr w:type="spellStart"/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(участие педагогов в </w:t>
      </w:r>
      <w:proofErr w:type="spellStart"/>
      <w:r w:rsidRPr="00EC29C9">
        <w:rPr>
          <w:rFonts w:ascii="Times New Roman" w:eastAsia="Times New Roman" w:hAnsi="Times New Roman" w:cs="Times New Roman"/>
          <w:sz w:val="24"/>
          <w:szCs w:val="24"/>
        </w:rPr>
        <w:t>онлайн-конференциях</w:t>
      </w:r>
      <w:proofErr w:type="spell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29C9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соответствует требованиям ФГОС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содержательно-насыщенной, трансформируемой, полифункциональной, вариативной, доступной, безопасной и </w:t>
      </w:r>
      <w:r w:rsidRPr="00EC29C9">
        <w:rPr>
          <w:rFonts w:ascii="Times New Roman" w:eastAsia="Calibri" w:hAnsi="Times New Roman" w:cs="Times New Roman"/>
          <w:sz w:val="24"/>
          <w:szCs w:val="24"/>
        </w:rPr>
        <w:t>обеспечивает в полном объеме: игровую, познавательную, исследовательскую и творческую и двигательную активность, 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Развивающая среда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реализацию  всех направлений развития детей </w:t>
      </w:r>
      <w:r w:rsidR="00F7110A">
        <w:rPr>
          <w:rFonts w:ascii="Times New Roman" w:eastAsia="Times New Roman" w:hAnsi="Times New Roman" w:cs="Times New Roman"/>
          <w:sz w:val="24"/>
          <w:szCs w:val="24"/>
        </w:rPr>
        <w:t>на  75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%. Отмечена недостаточная оснащенность </w:t>
      </w:r>
      <w:r w:rsidR="00F7110A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разновозрастной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F711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, кабинета педагога-психолога  для  осуществления к</w:t>
      </w:r>
      <w:r w:rsidR="00F7110A">
        <w:rPr>
          <w:rFonts w:ascii="Times New Roman" w:eastAsia="Times New Roman" w:hAnsi="Times New Roman" w:cs="Times New Roman"/>
          <w:sz w:val="24"/>
          <w:szCs w:val="24"/>
        </w:rPr>
        <w:t>оррекции недостатков детей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В групповых помещениях ДОУ</w:t>
      </w:r>
      <w:r w:rsidRPr="00EC29C9">
        <w:rPr>
          <w:rFonts w:ascii="Times New Roman" w:eastAsia="Calibri" w:hAnsi="Times New Roman" w:cs="Times New Roman"/>
          <w:sz w:val="24"/>
          <w:szCs w:val="24"/>
        </w:rPr>
        <w:t xml:space="preserve"> обеспечивается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предоставляется возможность разнообразного использования различных составляющих предметной среды.  Развивающая среда</w:t>
      </w:r>
      <w:r w:rsidRPr="00EC29C9">
        <w:rPr>
          <w:rFonts w:ascii="Times New Roman" w:eastAsia="Calibri" w:hAnsi="Times New Roman" w:cs="Times New Roman"/>
          <w:sz w:val="24"/>
          <w:szCs w:val="24"/>
        </w:rPr>
        <w:t xml:space="preserve"> обеспечивает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 наличие  различных  центров, 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Доступность среды  обеспечивает доступность </w:t>
      </w:r>
      <w:r w:rsidR="00DE2ABE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свободный доступ </w:t>
      </w:r>
      <w:r w:rsidR="00DE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к играм, игрушкам, материалам, пособиям, обеспечивающим все о</w:t>
      </w:r>
      <w:r w:rsidR="00DE2ABE">
        <w:rPr>
          <w:rFonts w:ascii="Times New Roman" w:eastAsia="Times New Roman" w:hAnsi="Times New Roman" w:cs="Times New Roman"/>
          <w:sz w:val="24"/>
          <w:szCs w:val="24"/>
        </w:rPr>
        <w:t>сновные виды детской активности,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исправность и сохранность материалов и оборудования.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предметно-пространственной среды  подтверждается соответствием всех ее элементов требованиям по обеспечению надежности и безопасности их использования. </w:t>
      </w:r>
    </w:p>
    <w:p w:rsidR="00A61D59" w:rsidRPr="00EC29C9" w:rsidRDefault="00A61D59" w:rsidP="00DE2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по области «Образовательные условия» </w:t>
      </w:r>
      <w:r w:rsidR="00DE2ABE">
        <w:rPr>
          <w:rFonts w:ascii="Times New Roman" w:eastAsia="Times New Roman" w:hAnsi="Times New Roman" w:cs="Times New Roman"/>
          <w:sz w:val="24"/>
          <w:szCs w:val="24"/>
        </w:rPr>
        <w:t>до уровня «Базовый уровень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» необходимо: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изучение педагогами ДОУ инновационных разработок в сфере учебно-методического обеспечения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разработку учебно-методических материалов;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- с целью улучшения материально-технического обеспечения ДОУ предусмотреть развитие культуры создания образовательного пространства группового помещения и его оснащения (ценности, принципы, традиции, стилистические решения и пр.) с учетом контекста </w:t>
      </w:r>
      <w:proofErr w:type="spellStart"/>
      <w:r w:rsidRPr="00EC29C9">
        <w:rPr>
          <w:rFonts w:ascii="Times New Roman" w:eastAsia="Times New Roman" w:hAnsi="Times New Roman" w:cs="Times New Roman"/>
          <w:sz w:val="24"/>
          <w:szCs w:val="24"/>
        </w:rPr>
        <w:t>социо</w:t>
      </w:r>
      <w:r w:rsidR="00CB06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proofErr w:type="spell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окружения (например, обеспечить доступ к фотографиям группы, отражающим другое зонирование);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предпринять действия по повышению культуры организации образовательного пространства ДОУ; </w:t>
      </w:r>
    </w:p>
    <w:p w:rsidR="00A61D59" w:rsidRPr="00EC29C9" w:rsidRDefault="00DE2ABE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подходить к проведению МКДО более ответственно и внимательно.</w:t>
      </w:r>
    </w:p>
    <w:p w:rsidR="00A61D59" w:rsidRPr="00EC29C9" w:rsidRDefault="00A61D59" w:rsidP="004A3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 «Условия получения дошкольного образования лицами с ОВЗ и инвалидами»</w:t>
      </w:r>
      <w:r w:rsidR="00DE2ABE">
        <w:rPr>
          <w:rFonts w:ascii="Times New Roman" w:eastAsia="Times New Roman" w:hAnsi="Times New Roman" w:cs="Times New Roman"/>
          <w:sz w:val="24"/>
          <w:szCs w:val="24"/>
        </w:rPr>
        <w:t xml:space="preserve"> получила оценку 0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,0 балла. Все три показателя: «Организация образования детей с ОВЗ в группе», «Инклюзия в группе», «Работа с </w:t>
      </w:r>
      <w:r w:rsidR="004A38B8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proofErr w:type="gramStart"/>
      <w:r w:rsidR="004A38B8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="004A38B8">
        <w:rPr>
          <w:rFonts w:ascii="Times New Roman" w:eastAsia="Times New Roman" w:hAnsi="Times New Roman" w:cs="Times New Roman"/>
          <w:sz w:val="24"/>
          <w:szCs w:val="24"/>
        </w:rPr>
        <w:t>нвалидами» оценена на 0 балла, так как детей инвалидов в ДОУ и в общем по поселению инвалидов дошкольного возраста нет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61D59" w:rsidRPr="00EC29C9" w:rsidRDefault="00A61D59" w:rsidP="00A61D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Для повышения качества по области «Условия получения дошкольного образования лицами с  ОВЗ и инвалидами» необходимо:</w:t>
      </w:r>
    </w:p>
    <w:p w:rsidR="00A61D59" w:rsidRPr="00EC29C9" w:rsidRDefault="00A61D59" w:rsidP="00A61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формирование культуры образования детей с ОВЗ в группе (ценности, принципы, традиции и пр.);</w:t>
      </w:r>
    </w:p>
    <w:p w:rsidR="00A61D59" w:rsidRPr="00EC29C9" w:rsidRDefault="00A61D59" w:rsidP="00A61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предусмотреть программой включение детей с ОВЗ в различные сетевые </w:t>
      </w:r>
      <w:proofErr w:type="spellStart"/>
      <w:r w:rsidRPr="00EC29C9">
        <w:rPr>
          <w:rFonts w:ascii="Times New Roman" w:eastAsia="Times New Roman" w:hAnsi="Times New Roman" w:cs="Times New Roman"/>
          <w:sz w:val="24"/>
          <w:szCs w:val="24"/>
        </w:rPr>
        <w:t>межорганизационные</w:t>
      </w:r>
      <w:proofErr w:type="spell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и общественные проекты;</w:t>
      </w:r>
    </w:p>
    <w:p w:rsidR="00A61D59" w:rsidRPr="00EC29C9" w:rsidRDefault="00A61D59" w:rsidP="00A61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обогащать развивающую среду материалами и оборудованием для реализации индивидуализированного образования детей с ОВЗ, детей-инвалидов.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 «Взаимодействие с родителями»</w:t>
      </w:r>
      <w:r w:rsidR="004A38B8">
        <w:rPr>
          <w:rFonts w:ascii="Times New Roman" w:eastAsia="Times New Roman" w:hAnsi="Times New Roman" w:cs="Times New Roman"/>
          <w:sz w:val="24"/>
          <w:szCs w:val="24"/>
        </w:rPr>
        <w:t xml:space="preserve"> получила оценку 1 балл.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A38B8">
        <w:rPr>
          <w:rFonts w:ascii="Times New Roman" w:eastAsia="Times New Roman" w:hAnsi="Times New Roman" w:cs="Times New Roman"/>
          <w:sz w:val="24"/>
          <w:szCs w:val="24"/>
        </w:rPr>
        <w:t xml:space="preserve">Требуется серьезная работа по повышению качества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». Оценке подлежали показатели «Участие родителей в образовательной деятельности», «Удовлетворенность родителей», «Индивидуальная поддержка развития детей в семье», ка</w:t>
      </w:r>
      <w:r w:rsidR="00ED2286">
        <w:rPr>
          <w:rFonts w:ascii="Times New Roman" w:eastAsia="Times New Roman" w:hAnsi="Times New Roman" w:cs="Times New Roman"/>
          <w:sz w:val="24"/>
          <w:szCs w:val="24"/>
        </w:rPr>
        <w:t>ждый из которых получил оценку 1 балл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учреждении ведется систематичная и целенаправленная работа всего педагогического коллектива по взаимодействию с семьями воспитанников, проводятся разные формы работы: родительские собрания с участием специалистов и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открытыми показами совместной деятельности педагогов с детьми, заседания родительского клуба, родительские гостиные, семинары, практикумы, индивидуальное и групповое консультирование специалистами. Родители получают полную и достоверную информацию о деятельности детского сада через размещение информации на официальном сайте, </w:t>
      </w:r>
      <w:r w:rsidR="00ED2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а также через информационные уголки.  </w:t>
      </w:r>
      <w:r w:rsidR="00ED2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Широко используются в работе с родителями такие формы как выставки совместного творчества родителей и детей; активное участие в проектной деятельности, тематических акциях, досугах, развлечениях и праздниках, </w:t>
      </w:r>
      <w:r w:rsidRPr="00EC2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спортивных соревнованиях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и др. Родители воспитанников являются активными участниками всех мероприятий детского сада. В 2021-2022 учебном году учас</w:t>
      </w:r>
      <w:r w:rsidR="00ED2286">
        <w:rPr>
          <w:rFonts w:ascii="Times New Roman" w:eastAsia="Times New Roman" w:hAnsi="Times New Roman" w:cs="Times New Roman"/>
          <w:sz w:val="24"/>
          <w:szCs w:val="24"/>
        </w:rPr>
        <w:t>тие в мероприятиях приняли   18 семей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. В 2022-2023 учебном году необходимо повысить количество родителей, активно участвующих в совместных мероприятиях. </w:t>
      </w:r>
      <w:r w:rsidR="00ED2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 В каждой возрастной группе оформлялись уголки для родителей, папки-передвижки, содержание которых ежемесячно пополняется рекомендациями, советами воспитателей и узких специалистов на различные темы по воспитанию и обучению детей, помещались интересные задания и игры, способствующие развитию детей, фотовыставки, памятки-рекомендации.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Ежегодно в ДОУ проводится анкетирование родителей «Удовлетворенность качест</w:t>
      </w:r>
      <w:r w:rsidR="00ED2286">
        <w:rPr>
          <w:rFonts w:ascii="Times New Roman" w:eastAsia="Times New Roman" w:hAnsi="Times New Roman" w:cs="Times New Roman"/>
          <w:sz w:val="24"/>
          <w:szCs w:val="24"/>
        </w:rPr>
        <w:t>вом дошкольного образования», 95% участник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ов удовлетворены образовательными услугами, оказываемыми ДОУ. </w:t>
      </w:r>
      <w:r w:rsidR="00ED2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В 2022-2023 учебном году необходимо дальнейшее совершенствование деятельности в данном направлении на основе изучения лучших практик.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546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качества «Здоровье, безопасность и повседневный уход»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оценена на</w:t>
      </w:r>
      <w:r w:rsidR="00ED2286">
        <w:rPr>
          <w:rFonts w:ascii="Times New Roman" w:eastAsia="Times New Roman" w:hAnsi="Times New Roman" w:cs="Times New Roman"/>
          <w:sz w:val="24"/>
          <w:szCs w:val="24"/>
        </w:rPr>
        <w:t xml:space="preserve"> уровне «Качество стремится к </w:t>
      </w:r>
      <w:proofErr w:type="gramStart"/>
      <w:r w:rsidR="00ED2286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proofErr w:type="gramEnd"/>
      <w:r w:rsidR="00ED2286">
        <w:rPr>
          <w:rFonts w:ascii="Times New Roman" w:eastAsia="Times New Roman" w:hAnsi="Times New Roman" w:cs="Times New Roman"/>
          <w:sz w:val="24"/>
          <w:szCs w:val="24"/>
        </w:rPr>
        <w:t>» – 1.9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балла. Область качества выражена двумя группами показателей «Здоровье и повседневный уход» и «Безопа</w:t>
      </w:r>
      <w:r w:rsidR="00590E40">
        <w:rPr>
          <w:rFonts w:ascii="Times New Roman" w:eastAsia="Times New Roman" w:hAnsi="Times New Roman" w:cs="Times New Roman"/>
          <w:sz w:val="24"/>
          <w:szCs w:val="24"/>
        </w:rPr>
        <w:t>сность». В группе показателей «Безопасность, З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="00693089">
        <w:rPr>
          <w:rFonts w:ascii="Times New Roman" w:eastAsia="Times New Roman" w:hAnsi="Times New Roman" w:cs="Times New Roman"/>
          <w:sz w:val="24"/>
          <w:szCs w:val="24"/>
        </w:rPr>
        <w:t>ье и повседневный уход</w:t>
      </w:r>
      <w:r w:rsidR="003F730E">
        <w:rPr>
          <w:rFonts w:ascii="Times New Roman" w:eastAsia="Times New Roman" w:hAnsi="Times New Roman" w:cs="Times New Roman"/>
          <w:sz w:val="24"/>
          <w:szCs w:val="24"/>
        </w:rPr>
        <w:t>»,  оценку 1 балл, показатели,</w:t>
      </w:r>
      <w:r w:rsidR="0059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30E">
        <w:rPr>
          <w:rFonts w:ascii="Times New Roman" w:eastAsia="Times New Roman" w:hAnsi="Times New Roman" w:cs="Times New Roman"/>
          <w:sz w:val="24"/>
          <w:szCs w:val="24"/>
        </w:rPr>
        <w:t xml:space="preserve">«Состояние здоровья воспитанников», </w:t>
      </w:r>
      <w:r w:rsidR="00590E40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процесса питания», </w:t>
      </w:r>
      <w:r w:rsidR="003F730E">
        <w:rPr>
          <w:rFonts w:ascii="Times New Roman" w:eastAsia="Times New Roman" w:hAnsi="Times New Roman" w:cs="Times New Roman"/>
          <w:sz w:val="24"/>
          <w:szCs w:val="24"/>
        </w:rPr>
        <w:br/>
        <w:t>Два</w:t>
      </w:r>
      <w:r w:rsidR="00590E40">
        <w:rPr>
          <w:rFonts w:ascii="Times New Roman" w:eastAsia="Times New Roman" w:hAnsi="Times New Roman" w:cs="Times New Roman"/>
          <w:sz w:val="24"/>
          <w:szCs w:val="24"/>
        </w:rPr>
        <w:t xml:space="preserve"> показателя получили оценку 2</w:t>
      </w:r>
      <w:r w:rsidR="00693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30E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="00590E40">
        <w:rPr>
          <w:rFonts w:ascii="Times New Roman" w:eastAsia="Times New Roman" w:hAnsi="Times New Roman" w:cs="Times New Roman"/>
          <w:sz w:val="24"/>
          <w:szCs w:val="24"/>
        </w:rPr>
        <w:t xml:space="preserve"> «К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ачество</w:t>
      </w:r>
      <w:r w:rsidR="00590E40">
        <w:rPr>
          <w:rFonts w:ascii="Times New Roman" w:eastAsia="Times New Roman" w:hAnsi="Times New Roman" w:cs="Times New Roman"/>
          <w:sz w:val="24"/>
          <w:szCs w:val="24"/>
        </w:rPr>
        <w:t xml:space="preserve"> стремится к </w:t>
      </w:r>
      <w:proofErr w:type="gramStart"/>
      <w:r w:rsidR="00590E40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»:   </w:t>
      </w:r>
      <w:r w:rsidR="003F730E" w:rsidRPr="00EC29C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730E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условия»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«Качество питания», «Отдых. Релакс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>ация. Сон», «Регулярные действия по обеспечению безопасности в группе».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В группе пок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>азателей «Безопасность» оценку 1 балл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получил  показатель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E91" w:rsidRPr="00EC29C9">
        <w:rPr>
          <w:rFonts w:ascii="Times New Roman" w:eastAsia="Times New Roman" w:hAnsi="Times New Roman" w:cs="Times New Roman"/>
          <w:sz w:val="24"/>
          <w:szCs w:val="24"/>
        </w:rPr>
        <w:t>«Безопасность группового помещения»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1E91" w:rsidRPr="00EC29C9">
        <w:rPr>
          <w:rFonts w:ascii="Times New Roman" w:eastAsia="Times New Roman" w:hAnsi="Times New Roman" w:cs="Times New Roman"/>
          <w:sz w:val="24"/>
          <w:szCs w:val="24"/>
        </w:rPr>
        <w:t>«Безопасность территории для прогулок на свежем воздухе»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>. Один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из трех п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>оказателей получил 2 балл: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«Регулярные действия по обеспечению безопасности в группе». </w:t>
      </w:r>
    </w:p>
    <w:p w:rsidR="00A61D59" w:rsidRPr="00EC29C9" w:rsidRDefault="00A61D59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В тече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>ние учебного года в ДОУ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велась работа в соответствии с действующими 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 </w:t>
      </w:r>
      <w:proofErr w:type="spellStart"/>
      <w:r w:rsidRPr="00EC29C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а также инструкциями по о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 xml:space="preserve">хране жизни и здоровья детей и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оздоровительной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 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9C9">
        <w:rPr>
          <w:rFonts w:ascii="Times New Roman" w:eastAsia="Calibri" w:hAnsi="Times New Roman" w:cs="Times New Roman"/>
          <w:sz w:val="24"/>
          <w:szCs w:val="24"/>
        </w:rPr>
        <w:tab/>
        <w:t xml:space="preserve">Питание в Учреждении организуется на основе примерного меню, соответствующее </w:t>
      </w:r>
      <w:proofErr w:type="spellStart"/>
      <w:r w:rsidRPr="00EC29C9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EC29C9">
        <w:rPr>
          <w:rFonts w:ascii="Times New Roman" w:eastAsia="Calibri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населения». Меню составлено на 10 дней для двух возрастных категорий с 1,5 лет до 3 лет и с 3 лет до 7 лет. На каждый день разработаны технологические карты на основании «Сборника технологических нормативов, рецептур блюд и кулинарных изделий для дошкольных организаций и детских оздоровительных учреждений Пермь 2011».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уровня «Превосходное качество» по области качества «Здоровье, безопасность и повседневный уход» необходимо: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предусмотреть комплексное непрерывное изучение состояния здоровья воспитанников, создание условий для управления рисками и возможностями в сфере здоровья воспитанников; </w:t>
      </w:r>
    </w:p>
    <w:p w:rsidR="00A61D59" w:rsidRPr="00EC29C9" w:rsidRDefault="001B1E91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D59" w:rsidRPr="00EC29C9" w:rsidRDefault="001B1E91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проводить работу по п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>овышению и укреплению здоровья  воспитанников ДОУ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с вовлечением всех заинтересованных сторон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9">
        <w:rPr>
          <w:rFonts w:ascii="Times New Roman" w:eastAsia="Times New Roman" w:hAnsi="Times New Roman" w:cs="Times New Roman"/>
          <w:b/>
          <w:sz w:val="24"/>
          <w:szCs w:val="24"/>
        </w:rPr>
        <w:t>Область качества «Управление и развитие»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оценена </w:t>
      </w:r>
      <w:r w:rsidR="001B1E91">
        <w:rPr>
          <w:rFonts w:ascii="Times New Roman" w:eastAsia="Times New Roman" w:hAnsi="Times New Roman" w:cs="Times New Roman"/>
          <w:sz w:val="24"/>
          <w:szCs w:val="24"/>
        </w:rPr>
        <w:t>на уровне «Хорошее качество» – 0,67 баллов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 Область качества представлена показателями «Планирование и организация работы в группе»,   «Мониторинг, измерения, анализ в группе»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 xml:space="preserve"> получили 0 баллов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 xml:space="preserve"> 2 балла получены по показателю: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«Совершенствование образовательной деятельности в группе». 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D59" w:rsidRPr="00EC29C9" w:rsidRDefault="00A61D59" w:rsidP="00A61D5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эффективного решения задач управления качеством образования в Учреждении ведется мониторинг 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>качества предоставляемых услуг.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Итоги мониторинга рассматриваются на заседаниях педагогического совета, управляющего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 xml:space="preserve"> совета, родительском собрании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59" w:rsidRPr="00EC29C9" w:rsidRDefault="00A61D59" w:rsidP="00A61D5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Для повышения качества по области «Управление и развит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>ие» до уровня «Базовый уровень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» необходимо:</w:t>
      </w:r>
    </w:p>
    <w:p w:rsidR="00A61D59" w:rsidRPr="00EC29C9" w:rsidRDefault="00A61D59" w:rsidP="00A61D5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предусмотреть непрерывный мониторинг ключевых показателей деятельности и ключевых процессов, чтобы результаты мониторинга оперативно доводились до сведения соответствующих заинтересованных сторон;</w:t>
      </w:r>
    </w:p>
    <w:p w:rsidR="00A61D59" w:rsidRPr="00EC29C9" w:rsidRDefault="00A61D59" w:rsidP="00A61D5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предусмотреть использование современных технологических решений для непрерывного сбора, обработки и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данных мониторинга.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Таким образом, проведённый анализ позволил произвести комплексную оценку качества дошкольного обр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>азования в ДОУ и зафиксировать 1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уровень качества -  хорошее качество по всем 9 областям качества. По результатам РМКДО, а именно комплексной оценки был сформирован «Профиль качества», который  показал следующие результаты: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>Образовательные ориентиры» - 2.0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балла,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«Образовательная программ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 xml:space="preserve">а» - 0.0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б.,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«Содержания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>тие, физическое развитие) – 2.36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б., </w:t>
      </w:r>
    </w:p>
    <w:p w:rsidR="00A61D59" w:rsidRPr="00EC29C9" w:rsidRDefault="006476CB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«Образовательный процесс» - 2.3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б., 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«Образо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>вательные условия» - 1.0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б., 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«Условия получения дошкольного образовани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>я лицами с ОВЗ и инвалидами» - 0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,0 б.,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родителями» - 1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,0 б.,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«Здоровье, безопас</w:t>
      </w:r>
      <w:r w:rsidR="006476CB">
        <w:rPr>
          <w:rFonts w:ascii="Times New Roman" w:eastAsia="Times New Roman" w:hAnsi="Times New Roman" w:cs="Times New Roman"/>
          <w:sz w:val="24"/>
          <w:szCs w:val="24"/>
        </w:rPr>
        <w:t>ность и повседневный уход» - 1,9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б.,</w:t>
      </w:r>
    </w:p>
    <w:p w:rsidR="00A61D59" w:rsidRPr="00EC29C9" w:rsidRDefault="006476CB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и развитие» - 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,67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б.</w:t>
      </w:r>
    </w:p>
    <w:p w:rsidR="00A61D59" w:rsidRPr="00EC29C9" w:rsidRDefault="003168C8" w:rsidP="00A6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дошкольного образования в  ДОУ необходимо обратить внимание: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на улучшение материально-технического обеспечения для реализации ООП </w:t>
      </w:r>
      <w:proofErr w:type="gramStart"/>
      <w:r w:rsidRPr="00EC29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168C8">
        <w:rPr>
          <w:rFonts w:ascii="Times New Roman" w:eastAsia="Times New Roman" w:hAnsi="Times New Roman" w:cs="Times New Roman"/>
          <w:sz w:val="24"/>
          <w:szCs w:val="24"/>
        </w:rPr>
        <w:t xml:space="preserve">разработать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АООП ДО для детей с ОВЗ;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29C9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Pr="00EC2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качества  кадровых условий, </w:t>
      </w:r>
      <w:r w:rsidRPr="00EC29C9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эффективной кадровой политики;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развитие профессиональной компетентности педагогов дошкольного образования;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усиление работы по формированию у педагогов навыков организации деятельности, направленной на формирование коммуникативных способностей детей, развитие эмоционального интеллекта, эмоциональной отзывчивости, умения сопереживать;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- проведение целенаправленной и систематической работы по обеспечению интеграции образовательных областей в образовательном процессе, форм, способов корректировки индивидуальной образовательной траектории детей раннего и дошкольного возраста, реализации преемственности в дошкольном и начальном образовании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открытости и доступности информации о ДОО;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внедрение передового опыта в практику работы  ДОУ; 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расширение деятельности дополнительных образовательных услуг в ДОО;</w:t>
      </w: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</w:t>
      </w:r>
      <w:r w:rsidR="00702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8C8">
        <w:rPr>
          <w:rFonts w:ascii="Times New Roman" w:eastAsia="Times New Roman" w:hAnsi="Times New Roman" w:cs="Times New Roman"/>
          <w:sz w:val="24"/>
          <w:szCs w:val="24"/>
        </w:rPr>
        <w:t>проведения мероприятий по РМКДО,  отмечаются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трудности, с которыми столкнулись при заполнении Шкал МКДО:    </w:t>
      </w:r>
    </w:p>
    <w:p w:rsidR="00B63E47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обучение и освоение процедур МКДО Координатором ДОУ и рабочей группы проходило самостоятельно, отсутствовало сопровождение работы  со стороны  муниципального координатора. </w:t>
      </w:r>
      <w:r w:rsidR="00316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- при </w:t>
      </w:r>
      <w:r w:rsidRPr="00EC29C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заполнении Шкал МКДО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не все индикаторы показателей качества   сопровождались примерами, что не всегда позволяло точно понять суть и направленность индикатора, </w:t>
      </w:r>
      <w:r w:rsidRPr="00EC29C9">
        <w:rPr>
          <w:rFonts w:ascii="Times New Roman" w:eastAsia="Times New Roman" w:hAnsi="Times New Roman" w:cs="Times New Roman"/>
          <w:kern w:val="2"/>
          <w:sz w:val="24"/>
          <w:szCs w:val="24"/>
        </w:rPr>
        <w:t>объективно оценить текущий уровень.</w:t>
      </w:r>
    </w:p>
    <w:p w:rsidR="00A61D59" w:rsidRPr="00EC29C9" w:rsidRDefault="00A61D59" w:rsidP="00A61D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9">
        <w:rPr>
          <w:rFonts w:ascii="Times New Roman" w:eastAsia="Times New Roman" w:hAnsi="Times New Roman" w:cs="Times New Roman"/>
          <w:sz w:val="24"/>
          <w:szCs w:val="24"/>
        </w:rPr>
        <w:t>- МКДО предполагает владение участниками   научной терминологией и понимание специфических определений. В зависимости от уровня профессиональной грамотности и ответственности  не все педагоги готовы были заниматься глубоким анализом и</w:t>
      </w:r>
      <w:r w:rsidRPr="00EC29C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объективно оценить текущий уровень</w:t>
      </w:r>
      <w:r w:rsidR="00B63E4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показателей МКДО.</w:t>
      </w:r>
    </w:p>
    <w:p w:rsidR="00A61D59" w:rsidRPr="00EC29C9" w:rsidRDefault="00B63E47" w:rsidP="00A61D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шкалы МКДО очень объемная 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по объему заполнения   электронных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процедура, которая  заполняется</w:t>
      </w:r>
      <w:r w:rsidR="00A61D59" w:rsidRPr="00EC29C9">
        <w:rPr>
          <w:rFonts w:ascii="Times New Roman" w:eastAsia="Times New Roman" w:hAnsi="Times New Roman" w:cs="Times New Roman"/>
          <w:sz w:val="24"/>
          <w:szCs w:val="24"/>
        </w:rPr>
        <w:t xml:space="preserve"> поэтапно, в строгой последовательности.  </w:t>
      </w:r>
    </w:p>
    <w:p w:rsidR="00B63E47" w:rsidRDefault="00B63E47" w:rsidP="00B63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наблюдалось отсутствие интернета вследствие отсутствия в поселении электроэнергии и недоступность прохождения шкал МКДО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>. Возникающие вопросы обсу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ждались лишь внутри коллектива 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ДОУ. </w:t>
      </w:r>
    </w:p>
    <w:p w:rsidR="00B63E47" w:rsidRPr="00EC29C9" w:rsidRDefault="00B63E47" w:rsidP="00B63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 пришлось работать в выходные дни чтобы успевать заполнить все показатели и формы МКДО,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следствие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спешки были произведены ошибки при заполнении, о чем свидетельствуют низкие баллы.</w:t>
      </w:r>
      <w:r w:rsidRPr="00EC2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D59" w:rsidRPr="00EC29C9" w:rsidRDefault="00A61D59" w:rsidP="00A6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D59" w:rsidRPr="00EC29C9" w:rsidRDefault="00A61D59" w:rsidP="00A6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D59" w:rsidRPr="00EC29C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1D59" w:rsidRDefault="00A61D59" w:rsidP="00A61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1D59" w:rsidRDefault="00A61D59" w:rsidP="00A61D59"/>
    <w:p w:rsidR="003363D2" w:rsidRDefault="003363D2"/>
    <w:sectPr w:rsidR="003363D2" w:rsidSect="007B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D59"/>
    <w:rsid w:val="0004523C"/>
    <w:rsid w:val="000D3CD0"/>
    <w:rsid w:val="00163C0A"/>
    <w:rsid w:val="001B1E91"/>
    <w:rsid w:val="001D4E9A"/>
    <w:rsid w:val="002D0CAC"/>
    <w:rsid w:val="002E29C6"/>
    <w:rsid w:val="003168C8"/>
    <w:rsid w:val="003363D2"/>
    <w:rsid w:val="003F730E"/>
    <w:rsid w:val="004160BF"/>
    <w:rsid w:val="004A38B8"/>
    <w:rsid w:val="00590E40"/>
    <w:rsid w:val="005B4C2A"/>
    <w:rsid w:val="006476CB"/>
    <w:rsid w:val="00655E4F"/>
    <w:rsid w:val="00693089"/>
    <w:rsid w:val="00702B1D"/>
    <w:rsid w:val="00751969"/>
    <w:rsid w:val="008C6B57"/>
    <w:rsid w:val="00911431"/>
    <w:rsid w:val="00942D0B"/>
    <w:rsid w:val="00973E2C"/>
    <w:rsid w:val="009964F4"/>
    <w:rsid w:val="00A5080E"/>
    <w:rsid w:val="00A61D59"/>
    <w:rsid w:val="00B63E47"/>
    <w:rsid w:val="00B9614A"/>
    <w:rsid w:val="00BF265F"/>
    <w:rsid w:val="00C32546"/>
    <w:rsid w:val="00C854B5"/>
    <w:rsid w:val="00CB06CD"/>
    <w:rsid w:val="00D17D99"/>
    <w:rsid w:val="00DE2ABE"/>
    <w:rsid w:val="00ED2286"/>
    <w:rsid w:val="00F657DF"/>
    <w:rsid w:val="00F7110A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15</cp:revision>
  <dcterms:created xsi:type="dcterms:W3CDTF">2022-09-21T08:23:00Z</dcterms:created>
  <dcterms:modified xsi:type="dcterms:W3CDTF">2022-09-22T07:43:00Z</dcterms:modified>
</cp:coreProperties>
</file>