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CA" w:rsidRDefault="0047277A" w:rsidP="002B38A7">
      <w:pPr>
        <w:pStyle w:val="a3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6663055" cy="9159875"/>
            <wp:effectExtent l="19050" t="0" r="4445" b="0"/>
            <wp:docPr id="2" name="Рисунок 1" descr="C:\Users\User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915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8A7" w:rsidRPr="002B38A7" w:rsidRDefault="002B38A7" w:rsidP="002B38A7">
      <w:pPr>
        <w:pStyle w:val="a3"/>
        <w:jc w:val="left"/>
        <w:rPr>
          <w:b/>
          <w:sz w:val="20"/>
          <w:szCs w:val="20"/>
        </w:rPr>
        <w:sectPr w:rsidR="002B38A7" w:rsidRPr="002B38A7">
          <w:type w:val="continuous"/>
          <w:pgSz w:w="11910" w:h="16840"/>
          <w:pgMar w:top="1080" w:right="283" w:bottom="280" w:left="1133" w:header="720" w:footer="720" w:gutter="0"/>
          <w:cols w:space="720"/>
        </w:sectPr>
      </w:pPr>
    </w:p>
    <w:p w:rsidR="00D863B4" w:rsidRDefault="00D863B4">
      <w:pPr>
        <w:pStyle w:val="a3"/>
        <w:ind w:left="0"/>
        <w:jc w:val="left"/>
      </w:pPr>
    </w:p>
    <w:p w:rsidR="00D863B4" w:rsidRDefault="00D863B4">
      <w:pPr>
        <w:pStyle w:val="a3"/>
        <w:ind w:left="0"/>
        <w:jc w:val="left"/>
      </w:pPr>
    </w:p>
    <w:p w:rsidR="00D863B4" w:rsidRDefault="00D863B4">
      <w:pPr>
        <w:pStyle w:val="a3"/>
        <w:ind w:left="0"/>
        <w:jc w:val="left"/>
      </w:pPr>
    </w:p>
    <w:p w:rsidR="00D863B4" w:rsidRDefault="00D863B4">
      <w:pPr>
        <w:pStyle w:val="a3"/>
        <w:spacing w:before="269"/>
        <w:ind w:left="0"/>
        <w:jc w:val="left"/>
      </w:pPr>
    </w:p>
    <w:p w:rsidR="00D863B4" w:rsidRDefault="00B2645F">
      <w:pPr>
        <w:pStyle w:val="a4"/>
        <w:numPr>
          <w:ilvl w:val="1"/>
          <w:numId w:val="7"/>
        </w:numPr>
        <w:tabs>
          <w:tab w:val="left" w:pos="1958"/>
        </w:tabs>
        <w:spacing w:before="1"/>
        <w:ind w:right="325" w:firstLine="146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 инструкции распространяются в полном 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сотрудников ДОУ, родителей (законных представителей) воспитанников и лиц,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сопровождающих воспитанников по доверенности родителей (законных представителей) и иных </w:t>
      </w:r>
      <w:r>
        <w:rPr>
          <w:spacing w:val="-2"/>
          <w:sz w:val="24"/>
        </w:rPr>
        <w:t>посетителей.</w:t>
      </w:r>
    </w:p>
    <w:p w:rsidR="00D863B4" w:rsidRDefault="00B2645F">
      <w:pPr>
        <w:pStyle w:val="a4"/>
        <w:numPr>
          <w:ilvl w:val="1"/>
          <w:numId w:val="7"/>
        </w:numPr>
        <w:tabs>
          <w:tab w:val="left" w:pos="2227"/>
        </w:tabs>
        <w:ind w:right="324" w:firstLine="1464"/>
        <w:jc w:val="both"/>
        <w:rPr>
          <w:sz w:val="24"/>
        </w:rPr>
      </w:pPr>
      <w:r>
        <w:rPr>
          <w:sz w:val="24"/>
        </w:rPr>
        <w:t>Данная инструкция доводится до всех педагогов и сотрудников ДОУ, а также дежурных сторожей (вахтеров), родителей под роспись. Работники ДОУ, и родителей (</w:t>
      </w:r>
      <w:proofErr w:type="spellStart"/>
      <w:r>
        <w:rPr>
          <w:sz w:val="24"/>
        </w:rPr>
        <w:t>з</w:t>
      </w:r>
      <w:r>
        <w:rPr>
          <w:sz w:val="24"/>
        </w:rPr>
        <w:t>аконныепредставители</w:t>
      </w:r>
      <w:proofErr w:type="spellEnd"/>
      <w:r>
        <w:rPr>
          <w:sz w:val="24"/>
        </w:rPr>
        <w:t>) должны быть ознакомлены с данной инструкцией под роспись.</w:t>
      </w:r>
    </w:p>
    <w:p w:rsidR="00D863B4" w:rsidRDefault="00B2645F">
      <w:pPr>
        <w:pStyle w:val="a4"/>
        <w:numPr>
          <w:ilvl w:val="1"/>
          <w:numId w:val="7"/>
        </w:numPr>
        <w:tabs>
          <w:tab w:val="left" w:pos="2227"/>
        </w:tabs>
        <w:spacing w:before="3"/>
        <w:ind w:right="327" w:firstLine="1464"/>
        <w:jc w:val="both"/>
        <w:rPr>
          <w:sz w:val="24"/>
        </w:rPr>
      </w:pPr>
      <w:r>
        <w:rPr>
          <w:sz w:val="24"/>
        </w:rPr>
        <w:t>Основные пункты пропуска оснащаются комплектом документов по организации пропускного режима. Входные двери, запасные выходы оборудуются легко открываемыми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изнутри прочными запо</w:t>
      </w:r>
      <w:r>
        <w:rPr>
          <w:sz w:val="24"/>
        </w:rPr>
        <w:t>рами и замками.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 xml:space="preserve">Ключи от запасных выходов хранятся на посту дежурного сторожа (вахтера) и у завхоза (заместителя заведующего по АХР (второй </w:t>
      </w:r>
      <w:r>
        <w:rPr>
          <w:spacing w:val="-2"/>
          <w:sz w:val="24"/>
        </w:rPr>
        <w:t>комплект).</w:t>
      </w:r>
      <w:proofErr w:type="gramEnd"/>
    </w:p>
    <w:p w:rsidR="00D863B4" w:rsidRDefault="00B2645F">
      <w:pPr>
        <w:pStyle w:val="a4"/>
        <w:numPr>
          <w:ilvl w:val="1"/>
          <w:numId w:val="7"/>
        </w:numPr>
        <w:tabs>
          <w:tab w:val="left" w:pos="2227"/>
        </w:tabs>
        <w:ind w:right="333" w:firstLine="1464"/>
        <w:jc w:val="both"/>
        <w:rPr>
          <w:sz w:val="24"/>
        </w:rPr>
      </w:pPr>
      <w:r>
        <w:rPr>
          <w:sz w:val="24"/>
        </w:rPr>
        <w:t>С целью ознакомления посетителей ДОУ с пропускным режимом и правилами поведения Инструкция размещается на</w:t>
      </w:r>
      <w:r>
        <w:rPr>
          <w:sz w:val="24"/>
        </w:rPr>
        <w:t xml:space="preserve"> информационных стендах и на официальном Интернет-сайте ДОУ.</w:t>
      </w:r>
    </w:p>
    <w:p w:rsidR="00D863B4" w:rsidRDefault="00B2645F">
      <w:pPr>
        <w:pStyle w:val="a4"/>
        <w:numPr>
          <w:ilvl w:val="1"/>
          <w:numId w:val="7"/>
        </w:numPr>
        <w:tabs>
          <w:tab w:val="left" w:pos="2227"/>
        </w:tabs>
        <w:spacing w:before="1"/>
        <w:ind w:right="325" w:firstLine="1464"/>
        <w:jc w:val="both"/>
        <w:rPr>
          <w:sz w:val="24"/>
        </w:rPr>
      </w:pPr>
      <w:r>
        <w:rPr>
          <w:sz w:val="24"/>
        </w:rPr>
        <w:t xml:space="preserve">Сотрудники проходят в здание через служебный вход. Родители (законные представители) воспитанников, лица сопровождающие воспитанников по доверенности родителей (законных представителей) проходят </w:t>
      </w:r>
      <w:r>
        <w:rPr>
          <w:sz w:val="24"/>
        </w:rPr>
        <w:t>в ДОУ через двери групповых помещений.</w:t>
      </w:r>
      <w:r>
        <w:rPr>
          <w:spacing w:val="40"/>
          <w:sz w:val="24"/>
        </w:rPr>
        <w:t xml:space="preserve"> </w:t>
      </w:r>
      <w:r>
        <w:rPr>
          <w:sz w:val="24"/>
        </w:rPr>
        <w:t>Входы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 и 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здание ДОУ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 и</w:t>
      </w:r>
      <w:r>
        <w:rPr>
          <w:spacing w:val="-8"/>
          <w:sz w:val="24"/>
        </w:rPr>
        <w:t xml:space="preserve"> </w:t>
      </w:r>
      <w:r>
        <w:rPr>
          <w:sz w:val="24"/>
        </w:rPr>
        <w:t>нерабочие праздничные дни – закрыты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постоянно.</w:t>
      </w:r>
    </w:p>
    <w:p w:rsidR="00D863B4" w:rsidRDefault="00B2645F">
      <w:pPr>
        <w:pStyle w:val="Heading1"/>
        <w:numPr>
          <w:ilvl w:val="2"/>
          <w:numId w:val="7"/>
        </w:numPr>
        <w:tabs>
          <w:tab w:val="left" w:pos="2953"/>
        </w:tabs>
        <w:spacing w:before="5" w:line="275" w:lineRule="exact"/>
        <w:jc w:val="both"/>
      </w:pPr>
      <w:bookmarkStart w:id="0" w:name="2._Порядок_обеспечения_пропускного_режим"/>
      <w:bookmarkEnd w:id="0"/>
      <w:r>
        <w:t>Порядок</w:t>
      </w:r>
      <w:r>
        <w:rPr>
          <w:spacing w:val="-5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пропускного</w:t>
      </w:r>
      <w:r>
        <w:rPr>
          <w:spacing w:val="-13"/>
        </w:rPr>
        <w:t xml:space="preserve"> </w:t>
      </w:r>
      <w:r>
        <w:rPr>
          <w:spacing w:val="-2"/>
        </w:rPr>
        <w:t>режима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2039"/>
        </w:tabs>
        <w:spacing w:line="276" w:lineRule="auto"/>
        <w:ind w:right="552" w:firstLine="1195"/>
        <w:jc w:val="both"/>
        <w:rPr>
          <w:sz w:val="24"/>
        </w:rPr>
      </w:pPr>
      <w:r>
        <w:rPr>
          <w:sz w:val="24"/>
        </w:rPr>
        <w:t>Для обеспечения пропускного режима пропуск родителей (законных представителей) воспитанников, лиц, сопровождающие воспитанников по доверенности родителей (законных представителей), сотрудников и посетителей, а также внос (вынос) материальных 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осущ</w:t>
      </w:r>
      <w:r>
        <w:rPr>
          <w:sz w:val="24"/>
        </w:rPr>
        <w:t xml:space="preserve">ествляется через центральный вход, и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запасные</w:t>
      </w:r>
      <w:proofErr w:type="gramEnd"/>
      <w:r>
        <w:rPr>
          <w:sz w:val="24"/>
        </w:rPr>
        <w:t xml:space="preserve"> выходы.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1930"/>
        </w:tabs>
        <w:spacing w:before="1"/>
        <w:ind w:left="1930" w:hanging="451"/>
        <w:jc w:val="both"/>
        <w:rPr>
          <w:sz w:val="24"/>
        </w:rPr>
      </w:pPr>
      <w:r>
        <w:rPr>
          <w:sz w:val="24"/>
        </w:rPr>
        <w:t>Калитки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длядоступа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23"/>
          <w:sz w:val="24"/>
        </w:rPr>
        <w:t xml:space="preserve"> </w:t>
      </w:r>
      <w:r>
        <w:rPr>
          <w:sz w:val="24"/>
        </w:rPr>
        <w:t>ДОУ</w:t>
      </w:r>
      <w:r>
        <w:rPr>
          <w:spacing w:val="28"/>
          <w:sz w:val="24"/>
        </w:rPr>
        <w:t xml:space="preserve"> </w:t>
      </w:r>
      <w:r>
        <w:rPr>
          <w:sz w:val="24"/>
        </w:rPr>
        <w:t>открыты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7.30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8.30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16.30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D863B4" w:rsidRDefault="00B2645F">
      <w:pPr>
        <w:pStyle w:val="a3"/>
        <w:spacing w:before="37" w:line="276" w:lineRule="auto"/>
        <w:ind w:right="550"/>
      </w:pPr>
      <w:r>
        <w:t>17.30. На период</w:t>
      </w:r>
      <w:r>
        <w:rPr>
          <w:spacing w:val="-8"/>
        </w:rPr>
        <w:t xml:space="preserve"> </w:t>
      </w:r>
      <w:r>
        <w:t>открытия запасного выхода</w:t>
      </w:r>
      <w:r>
        <w:rPr>
          <w:spacing w:val="-2"/>
        </w:rPr>
        <w:t xml:space="preserve"> </w:t>
      </w:r>
      <w:r>
        <w:t xml:space="preserve">(ворот) </w:t>
      </w:r>
      <w:proofErr w:type="gramStart"/>
      <w:r>
        <w:t>контроль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 xml:space="preserve">осуществляет лицо, его </w:t>
      </w:r>
      <w:r>
        <w:rPr>
          <w:spacing w:val="-2"/>
        </w:rPr>
        <w:t>открывающее.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2184"/>
        </w:tabs>
        <w:spacing w:before="66" w:line="276" w:lineRule="auto"/>
        <w:ind w:right="545" w:firstLine="1421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воспитанников, воспитанники, лица сопровождающие воспитанников по доверенности родителей (законных представителей), сотрудники допускаются в здание ДОУ в установленное распорядком дня время по спискам (пропускам), утвержде</w:t>
      </w:r>
      <w:r>
        <w:rPr>
          <w:sz w:val="24"/>
        </w:rPr>
        <w:t>нных заведующим ДОУ.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1972"/>
        </w:tabs>
        <w:spacing w:before="8" w:line="276" w:lineRule="auto"/>
        <w:ind w:right="552" w:firstLine="1190"/>
        <w:jc w:val="both"/>
        <w:rPr>
          <w:sz w:val="24"/>
        </w:rPr>
      </w:pPr>
      <w:r>
        <w:rPr>
          <w:sz w:val="24"/>
        </w:rPr>
        <w:t>Массовый пропуск родителей (законных представителей) воспитанников, лиц, сопровождающие воспитанников по доверенности родителей (законных представителей),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сотрудников в здание ДОУ осуществляется с 7.30 – 8.30, 16.30 – 17.30, в остально</w:t>
      </w:r>
      <w:r>
        <w:rPr>
          <w:sz w:val="24"/>
        </w:rPr>
        <w:t>е время по согласованию с заведующим ДОУ или дежурным администратором.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1897"/>
        </w:tabs>
        <w:spacing w:before="2"/>
        <w:ind w:left="1412" w:right="333" w:firstLine="0"/>
        <w:jc w:val="both"/>
        <w:rPr>
          <w:sz w:val="24"/>
        </w:rPr>
      </w:pPr>
      <w:r>
        <w:rPr>
          <w:sz w:val="24"/>
        </w:rPr>
        <w:t xml:space="preserve">Работники ДОУ проходят в здание по спискам, утвержденным заведующим </w:t>
      </w:r>
      <w:r>
        <w:rPr>
          <w:spacing w:val="-4"/>
          <w:sz w:val="24"/>
        </w:rPr>
        <w:t>ДОУ.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1910"/>
        </w:tabs>
        <w:spacing w:before="34" w:line="276" w:lineRule="auto"/>
        <w:ind w:right="546" w:firstLine="1152"/>
        <w:jc w:val="both"/>
        <w:rPr>
          <w:sz w:val="24"/>
        </w:rPr>
      </w:pPr>
      <w:r>
        <w:rPr>
          <w:sz w:val="24"/>
        </w:rPr>
        <w:t>Родители (законные представители) и посетители могут быть допущены в ДОУ при предъявлении документа, удостоверяю</w:t>
      </w:r>
      <w:r>
        <w:rPr>
          <w:sz w:val="24"/>
        </w:rPr>
        <w:t>щего личность. Педагог, пригласивший 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(законных представителей) в ДОУ, спускается на первый этаж и там встречает приглашённых. </w:t>
      </w:r>
      <w:proofErr w:type="gramStart"/>
      <w:r>
        <w:rPr>
          <w:sz w:val="24"/>
        </w:rPr>
        <w:t>Педагогические работники, приглашающие родителей (законные представители) в ДОУ, делают соответствующую запись в Журнале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(ФИО,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прибытия,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убытия,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кому</w:t>
      </w:r>
      <w:r>
        <w:rPr>
          <w:spacing w:val="80"/>
          <w:sz w:val="24"/>
        </w:rPr>
        <w:t xml:space="preserve"> </w:t>
      </w:r>
      <w:r>
        <w:rPr>
          <w:sz w:val="24"/>
        </w:rPr>
        <w:t>прибыл,</w:t>
      </w:r>
      <w:r>
        <w:rPr>
          <w:spacing w:val="80"/>
          <w:sz w:val="24"/>
        </w:rPr>
        <w:t xml:space="preserve"> </w:t>
      </w:r>
      <w:r>
        <w:rPr>
          <w:sz w:val="24"/>
        </w:rPr>
        <w:t>цель</w:t>
      </w:r>
      <w:r>
        <w:rPr>
          <w:spacing w:val="40"/>
          <w:sz w:val="24"/>
        </w:rPr>
        <w:t xml:space="preserve">  </w:t>
      </w:r>
      <w:r>
        <w:rPr>
          <w:sz w:val="24"/>
        </w:rPr>
        <w:t>посещения</w:t>
      </w:r>
      <w:proofErr w:type="gramEnd"/>
    </w:p>
    <w:p w:rsidR="00D863B4" w:rsidRDefault="00D863B4">
      <w:pPr>
        <w:pStyle w:val="a4"/>
        <w:spacing w:line="276" w:lineRule="auto"/>
        <w:rPr>
          <w:sz w:val="24"/>
        </w:rPr>
        <w:sectPr w:rsidR="00D863B4">
          <w:pgSz w:w="11910" w:h="16840"/>
          <w:pgMar w:top="1920" w:right="283" w:bottom="280" w:left="1133" w:header="720" w:footer="720" w:gutter="0"/>
          <w:cols w:space="720"/>
        </w:sectPr>
      </w:pPr>
    </w:p>
    <w:p w:rsidR="00D863B4" w:rsidRDefault="00B2645F">
      <w:pPr>
        <w:pStyle w:val="a3"/>
        <w:spacing w:before="75" w:line="276" w:lineRule="auto"/>
        <w:ind w:right="541"/>
      </w:pPr>
      <w:r>
        <w:lastRenderedPageBreak/>
        <w:t>объекта). Регистрация родителей (законные представители) воспитанников и посетителей в Журнале регистрации посетителей при допущении в здание ДОУ обязательна. При проведении родительских собраний, праздничных мероприятий педагоги</w:t>
      </w:r>
      <w:r>
        <w:rPr>
          <w:spacing w:val="40"/>
        </w:rPr>
        <w:t xml:space="preserve"> </w:t>
      </w:r>
      <w:r>
        <w:t>передают сторожу (вахтеру)</w:t>
      </w:r>
      <w:r>
        <w:t xml:space="preserve"> списки посетителей, заверенные печатью и подписью заведующим ДОУ.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1877"/>
        </w:tabs>
        <w:spacing w:before="3" w:line="276" w:lineRule="auto"/>
        <w:ind w:right="562" w:firstLine="1157"/>
        <w:jc w:val="both"/>
        <w:rPr>
          <w:sz w:val="24"/>
        </w:rPr>
      </w:pPr>
      <w:r>
        <w:rPr>
          <w:sz w:val="24"/>
        </w:rPr>
        <w:t>Родители (законные представители) и лица, сопровождающие воспитанников по личной доверенности родителей (законных представителей) сопровождают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 до группы и передают лично педаг</w:t>
      </w:r>
      <w:r>
        <w:rPr>
          <w:sz w:val="24"/>
        </w:rPr>
        <w:t>огу, фиксируя в журнале группы.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2030"/>
        </w:tabs>
        <w:spacing w:line="276" w:lineRule="auto"/>
        <w:ind w:right="572" w:firstLine="1138"/>
        <w:jc w:val="both"/>
        <w:rPr>
          <w:sz w:val="24"/>
        </w:rPr>
      </w:pPr>
      <w:r>
        <w:rPr>
          <w:sz w:val="24"/>
        </w:rPr>
        <w:t xml:space="preserve">Педагоги кружков, секций для проведения дополнительных услуг допускаются </w:t>
      </w:r>
      <w:proofErr w:type="spellStart"/>
      <w:r>
        <w:rPr>
          <w:sz w:val="24"/>
        </w:rPr>
        <w:t>вДОУ</w:t>
      </w:r>
      <w:proofErr w:type="spellEnd"/>
      <w:r>
        <w:rPr>
          <w:sz w:val="24"/>
        </w:rPr>
        <w:t xml:space="preserve"> по спискам, заверенным заведующим ДОУ.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2001"/>
        </w:tabs>
        <w:spacing w:before="2" w:line="276" w:lineRule="auto"/>
        <w:ind w:right="558" w:firstLine="1243"/>
        <w:jc w:val="both"/>
        <w:rPr>
          <w:sz w:val="24"/>
        </w:rPr>
      </w:pPr>
      <w:r>
        <w:rPr>
          <w:sz w:val="24"/>
        </w:rPr>
        <w:t>Лица, не связанные с образовательным процессом, посещающие ДОУ по служебной необходимости, пропускаются при</w:t>
      </w:r>
      <w:r>
        <w:rPr>
          <w:sz w:val="24"/>
        </w:rPr>
        <w:t xml:space="preserve"> предъявлении документа, удостоверяющего личность и по согласованию с заведующим ДОУ, а в его отсутствие – дежурного администратора с записью в Журнале учета посетителей.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2371"/>
        </w:tabs>
        <w:spacing w:line="276" w:lineRule="auto"/>
        <w:ind w:right="562" w:firstLine="1315"/>
        <w:jc w:val="both"/>
        <w:rPr>
          <w:sz w:val="24"/>
        </w:rPr>
      </w:pPr>
      <w:r>
        <w:rPr>
          <w:sz w:val="24"/>
        </w:rPr>
        <w:t>Передвижение посетителей в здании ДОУ осуществляется в сопровождении 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или ст</w:t>
      </w:r>
      <w:r>
        <w:rPr>
          <w:sz w:val="24"/>
        </w:rPr>
        <w:t>орожа (вахтера).</w:t>
      </w:r>
    </w:p>
    <w:p w:rsidR="00D863B4" w:rsidRDefault="00B2645F">
      <w:pPr>
        <w:pStyle w:val="a3"/>
        <w:spacing w:line="276" w:lineRule="auto"/>
        <w:ind w:right="556" w:firstLine="1277"/>
      </w:pPr>
      <w:r>
        <w:t>Посетители, отказавшиеся добровольно предъявить документ, удостоверяющий личность, проносимые вещи для осмотра, на территорию объекта не пропускаются, о чем делается соответствующая запись в Книге (журнале) регистрации посетителей и доклад</w:t>
      </w:r>
      <w:r>
        <w:t xml:space="preserve">ывается администрации ДОУ с указанием данных посетителя, которому отказано в </w:t>
      </w:r>
      <w:r>
        <w:rPr>
          <w:spacing w:val="-2"/>
        </w:rPr>
        <w:t>пропуске.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2135"/>
        </w:tabs>
        <w:spacing w:before="5" w:line="276" w:lineRule="auto"/>
        <w:ind w:right="562" w:firstLine="1291"/>
        <w:jc w:val="both"/>
        <w:rPr>
          <w:sz w:val="24"/>
        </w:rPr>
      </w:pPr>
      <w:r>
        <w:rPr>
          <w:sz w:val="24"/>
        </w:rPr>
        <w:t>При обнаружении на территории ДОУ лиц без документов, дающих право на вход, либо с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документами, 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истекший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действия,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лиц, находящихся в алкогольном и</w:t>
      </w:r>
      <w:r>
        <w:rPr>
          <w:sz w:val="24"/>
        </w:rPr>
        <w:t>ли наркотическом опьянении или иных подозрительных лиц, они подлежат удалению с территории ДОУ. В случае отказа указанных лиц добровольно покинуть территорию ДОУ вызывается наряд полиции.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2189"/>
        </w:tabs>
        <w:spacing w:line="276" w:lineRule="auto"/>
        <w:ind w:right="552" w:firstLine="1258"/>
        <w:jc w:val="both"/>
        <w:rPr>
          <w:sz w:val="24"/>
        </w:rPr>
      </w:pPr>
      <w:r>
        <w:rPr>
          <w:sz w:val="24"/>
        </w:rPr>
        <w:t>В нерабочее время, праздничные и выходные дни беспрепятственно допус</w:t>
      </w:r>
      <w:r>
        <w:rPr>
          <w:sz w:val="24"/>
        </w:rPr>
        <w:t>кается в ДОУ заведующий. Сотрудники, которым по роду работы необходимо быть в ДОУ в нерабочее время, праздничные и выходные дни, допускаются на 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служебной записки, заверенной подписью заведующего ДОУ.</w:t>
      </w:r>
    </w:p>
    <w:p w:rsidR="00D863B4" w:rsidRDefault="00B2645F">
      <w:pPr>
        <w:pStyle w:val="Heading1"/>
        <w:numPr>
          <w:ilvl w:val="2"/>
          <w:numId w:val="7"/>
        </w:numPr>
        <w:tabs>
          <w:tab w:val="left" w:pos="4100"/>
        </w:tabs>
        <w:spacing w:before="72"/>
        <w:ind w:left="4100"/>
        <w:jc w:val="both"/>
      </w:pPr>
      <w:bookmarkStart w:id="1" w:name="3._Организация_охраны."/>
      <w:bookmarkEnd w:id="1"/>
      <w:r>
        <w:t>Организация</w:t>
      </w:r>
      <w:r>
        <w:rPr>
          <w:spacing w:val="-8"/>
        </w:rPr>
        <w:t xml:space="preserve"> </w:t>
      </w:r>
      <w:r>
        <w:rPr>
          <w:spacing w:val="-2"/>
        </w:rPr>
        <w:t>охраны.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2121"/>
        </w:tabs>
        <w:spacing w:before="36" w:line="280" w:lineRule="auto"/>
        <w:ind w:right="548" w:firstLine="1315"/>
        <w:jc w:val="both"/>
        <w:rPr>
          <w:sz w:val="24"/>
        </w:rPr>
      </w:pPr>
      <w:r>
        <w:rPr>
          <w:sz w:val="24"/>
        </w:rPr>
        <w:t>Охрана здания, обеспечение пропускного режима и противопожарной безопасности в дневное время осуществляется сторожем (вахтером), в ночное – сторожем.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2039"/>
        </w:tabs>
        <w:spacing w:line="276" w:lineRule="auto"/>
        <w:ind w:right="563" w:firstLine="1267"/>
        <w:jc w:val="both"/>
        <w:rPr>
          <w:sz w:val="24"/>
        </w:rPr>
      </w:pPr>
      <w:r>
        <w:rPr>
          <w:sz w:val="24"/>
        </w:rPr>
        <w:t>Охрана здания организуется посменно, в соответствии с разработанным заведующим (его заместителем) графиком</w:t>
      </w:r>
      <w:r>
        <w:rPr>
          <w:sz w:val="24"/>
        </w:rPr>
        <w:t>.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2016"/>
        </w:tabs>
        <w:spacing w:line="276" w:lineRule="auto"/>
        <w:ind w:right="552" w:firstLine="1258"/>
        <w:jc w:val="both"/>
        <w:rPr>
          <w:sz w:val="24"/>
        </w:rPr>
      </w:pPr>
      <w:r>
        <w:rPr>
          <w:sz w:val="24"/>
        </w:rPr>
        <w:t xml:space="preserve">Сотрудники, осуществляющие дежурство, выполняют свои обязанности в соответствии с требованиями, изложенными в настоящей Инструкции и должностных </w:t>
      </w:r>
      <w:r>
        <w:rPr>
          <w:spacing w:val="-2"/>
          <w:sz w:val="24"/>
        </w:rPr>
        <w:t>инструкциях.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1876"/>
        </w:tabs>
        <w:spacing w:line="276" w:lineRule="auto"/>
        <w:ind w:right="565" w:firstLine="1147"/>
        <w:jc w:val="left"/>
        <w:rPr>
          <w:sz w:val="24"/>
        </w:rPr>
      </w:pPr>
      <w:r>
        <w:rPr>
          <w:sz w:val="24"/>
        </w:rPr>
        <w:t>По окончании рабочего дня помещения ДОУ запираются ответственными за них лицами.</w:t>
      </w:r>
    </w:p>
    <w:p w:rsidR="00D863B4" w:rsidRDefault="00B2645F">
      <w:pPr>
        <w:pStyle w:val="a4"/>
        <w:numPr>
          <w:ilvl w:val="3"/>
          <w:numId w:val="7"/>
        </w:numPr>
        <w:tabs>
          <w:tab w:val="left" w:pos="1886"/>
        </w:tabs>
        <w:spacing w:line="276" w:lineRule="auto"/>
        <w:ind w:right="573" w:firstLine="1176"/>
        <w:jc w:val="left"/>
        <w:rPr>
          <w:sz w:val="24"/>
        </w:rPr>
      </w:pPr>
      <w:r>
        <w:rPr>
          <w:sz w:val="24"/>
        </w:rPr>
        <w:t>Ключи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</w:t>
      </w:r>
      <w:r>
        <w:rPr>
          <w:sz w:val="24"/>
        </w:rPr>
        <w:t>ний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под расписку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соответствующем журнале и хранятся в шкафу.</w:t>
      </w:r>
    </w:p>
    <w:p w:rsidR="00D863B4" w:rsidRDefault="00B2645F">
      <w:pPr>
        <w:pStyle w:val="a3"/>
        <w:ind w:left="1431"/>
        <w:jc w:val="left"/>
      </w:pPr>
      <w:r>
        <w:t>Перед</w:t>
      </w:r>
      <w:r>
        <w:rPr>
          <w:spacing w:val="6"/>
        </w:rPr>
        <w:t xml:space="preserve"> </w:t>
      </w:r>
      <w:r>
        <w:t>началом</w:t>
      </w:r>
      <w:r>
        <w:rPr>
          <w:spacing w:val="16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ключи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помещений</w:t>
      </w:r>
      <w:r>
        <w:rPr>
          <w:spacing w:val="12"/>
        </w:rPr>
        <w:t xml:space="preserve"> </w:t>
      </w:r>
      <w:r>
        <w:t>выдаются</w:t>
      </w:r>
      <w:r>
        <w:rPr>
          <w:spacing w:val="19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роспись</w:t>
      </w:r>
      <w:r>
        <w:rPr>
          <w:spacing w:val="12"/>
        </w:rPr>
        <w:t xml:space="preserve"> </w:t>
      </w:r>
      <w:r>
        <w:rPr>
          <w:spacing w:val="-2"/>
        </w:rPr>
        <w:t>сотрудникам</w:t>
      </w:r>
    </w:p>
    <w:p w:rsidR="00D863B4" w:rsidRDefault="00D863B4">
      <w:pPr>
        <w:pStyle w:val="a3"/>
        <w:jc w:val="left"/>
        <w:sectPr w:rsidR="00D863B4">
          <w:pgSz w:w="11910" w:h="16840"/>
          <w:pgMar w:top="940" w:right="283" w:bottom="280" w:left="1133" w:header="720" w:footer="720" w:gutter="0"/>
          <w:cols w:space="720"/>
        </w:sectPr>
      </w:pPr>
    </w:p>
    <w:p w:rsidR="00D863B4" w:rsidRDefault="00B2645F">
      <w:pPr>
        <w:pStyle w:val="a3"/>
        <w:spacing w:before="30"/>
        <w:jc w:val="left"/>
      </w:pPr>
      <w:r>
        <w:rPr>
          <w:spacing w:val="-4"/>
        </w:rPr>
        <w:lastRenderedPageBreak/>
        <w:t>ДОУ.</w:t>
      </w:r>
    </w:p>
    <w:p w:rsidR="00D863B4" w:rsidRDefault="00B2645F">
      <w:pPr>
        <w:spacing w:before="80"/>
        <w:rPr>
          <w:sz w:val="24"/>
        </w:rPr>
      </w:pPr>
      <w:r>
        <w:br w:type="column"/>
      </w:r>
    </w:p>
    <w:p w:rsidR="00D863B4" w:rsidRDefault="00B2645F">
      <w:pPr>
        <w:pStyle w:val="Heading1"/>
        <w:spacing w:before="0"/>
        <w:ind w:left="1427" w:firstLine="0"/>
        <w:jc w:val="left"/>
      </w:pPr>
      <w:bookmarkStart w:id="2" w:name="На_посту_дежурного_администратора_должно"/>
      <w:bookmarkEnd w:id="2"/>
      <w:r>
        <w:t>На</w:t>
      </w:r>
      <w:r>
        <w:rPr>
          <w:spacing w:val="-7"/>
        </w:rPr>
        <w:t xml:space="preserve"> </w:t>
      </w:r>
      <w:r>
        <w:t>посту</w:t>
      </w:r>
      <w:r>
        <w:rPr>
          <w:spacing w:val="-12"/>
        </w:rPr>
        <w:t xml:space="preserve"> </w:t>
      </w:r>
      <w:r>
        <w:t>дежурного</w:t>
      </w:r>
      <w:r>
        <w:rPr>
          <w:spacing w:val="-4"/>
        </w:rPr>
        <w:t xml:space="preserve"> </w:t>
      </w:r>
      <w:r>
        <w:t>администратора</w:t>
      </w:r>
      <w:r>
        <w:rPr>
          <w:spacing w:val="-1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rPr>
          <w:spacing w:val="-2"/>
        </w:rPr>
        <w:t>быть:</w:t>
      </w:r>
    </w:p>
    <w:p w:rsidR="00D863B4" w:rsidRDefault="00B2645F">
      <w:pPr>
        <w:pStyle w:val="a4"/>
        <w:numPr>
          <w:ilvl w:val="0"/>
          <w:numId w:val="6"/>
        </w:numPr>
        <w:tabs>
          <w:tab w:val="left" w:pos="346"/>
        </w:tabs>
        <w:spacing w:before="31"/>
        <w:ind w:hanging="244"/>
        <w:jc w:val="left"/>
        <w:rPr>
          <w:sz w:val="24"/>
        </w:rPr>
      </w:pPr>
      <w:r>
        <w:rPr>
          <w:sz w:val="24"/>
        </w:rPr>
        <w:t>телефонный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сигнализации;</w:t>
      </w:r>
    </w:p>
    <w:p w:rsidR="00D863B4" w:rsidRDefault="00B2645F">
      <w:pPr>
        <w:pStyle w:val="a4"/>
        <w:numPr>
          <w:ilvl w:val="0"/>
          <w:numId w:val="6"/>
        </w:numPr>
        <w:tabs>
          <w:tab w:val="left" w:pos="346"/>
        </w:tabs>
        <w:spacing w:before="41"/>
        <w:ind w:hanging="244"/>
        <w:jc w:val="left"/>
        <w:rPr>
          <w:sz w:val="24"/>
        </w:rPr>
      </w:pPr>
      <w:r>
        <w:rPr>
          <w:sz w:val="24"/>
        </w:rPr>
        <w:t>инструкция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сигнализации;</w:t>
      </w:r>
    </w:p>
    <w:p w:rsidR="00D863B4" w:rsidRDefault="00B2645F">
      <w:pPr>
        <w:pStyle w:val="a4"/>
        <w:numPr>
          <w:ilvl w:val="0"/>
          <w:numId w:val="6"/>
        </w:numPr>
        <w:tabs>
          <w:tab w:val="left" w:pos="490"/>
          <w:tab w:val="left" w:pos="3770"/>
          <w:tab w:val="left" w:pos="7208"/>
          <w:tab w:val="left" w:pos="8000"/>
        </w:tabs>
        <w:spacing w:before="41"/>
        <w:ind w:left="490" w:hanging="388"/>
        <w:jc w:val="left"/>
        <w:rPr>
          <w:sz w:val="24"/>
        </w:rPr>
      </w:pPr>
      <w:r>
        <w:rPr>
          <w:sz w:val="24"/>
        </w:rPr>
        <w:t>телефоны</w:t>
      </w:r>
      <w:r>
        <w:rPr>
          <w:spacing w:val="37"/>
          <w:sz w:val="24"/>
        </w:rPr>
        <w:t xml:space="preserve">  </w:t>
      </w:r>
      <w:r>
        <w:rPr>
          <w:sz w:val="24"/>
        </w:rPr>
        <w:t>дежурных</w:t>
      </w:r>
      <w:r>
        <w:rPr>
          <w:spacing w:val="38"/>
          <w:sz w:val="24"/>
        </w:rPr>
        <w:t xml:space="preserve">  </w:t>
      </w:r>
      <w:r>
        <w:rPr>
          <w:spacing w:val="-4"/>
          <w:sz w:val="24"/>
        </w:rPr>
        <w:t>служб</w:t>
      </w:r>
      <w:r>
        <w:rPr>
          <w:sz w:val="24"/>
        </w:rPr>
        <w:tab/>
        <w:t>правоохранительных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органов,</w:t>
      </w:r>
      <w:r>
        <w:rPr>
          <w:sz w:val="24"/>
        </w:rPr>
        <w:tab/>
      </w:r>
      <w:r>
        <w:rPr>
          <w:spacing w:val="-4"/>
          <w:sz w:val="24"/>
        </w:rPr>
        <w:t>МЧС,</w:t>
      </w:r>
      <w:r>
        <w:rPr>
          <w:sz w:val="24"/>
        </w:rPr>
        <w:tab/>
      </w:r>
      <w:r>
        <w:rPr>
          <w:spacing w:val="-2"/>
          <w:sz w:val="24"/>
        </w:rPr>
        <w:t>аварийно-</w:t>
      </w:r>
    </w:p>
    <w:p w:rsidR="00D863B4" w:rsidRDefault="00D863B4">
      <w:pPr>
        <w:pStyle w:val="a4"/>
        <w:jc w:val="left"/>
        <w:rPr>
          <w:sz w:val="24"/>
        </w:rPr>
        <w:sectPr w:rsidR="00D863B4">
          <w:type w:val="continuous"/>
          <w:pgSz w:w="11910" w:h="16840"/>
          <w:pgMar w:top="1080" w:right="283" w:bottom="280" w:left="1133" w:header="720" w:footer="720" w:gutter="0"/>
          <w:cols w:num="2" w:space="720" w:equalWidth="0">
            <w:col w:w="848" w:space="40"/>
            <w:col w:w="9606"/>
          </w:cols>
        </w:sectPr>
      </w:pPr>
    </w:p>
    <w:p w:rsidR="00D863B4" w:rsidRDefault="00B2645F">
      <w:pPr>
        <w:pStyle w:val="a3"/>
        <w:spacing w:before="63"/>
      </w:pPr>
      <w:r>
        <w:lastRenderedPageBreak/>
        <w:t>спасательных</w:t>
      </w:r>
      <w:r>
        <w:rPr>
          <w:spacing w:val="-15"/>
        </w:rPr>
        <w:t xml:space="preserve"> </w:t>
      </w:r>
      <w:r>
        <w:t>служб,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13"/>
        </w:rPr>
        <w:t xml:space="preserve"> </w:t>
      </w:r>
      <w:r>
        <w:rPr>
          <w:spacing w:val="-2"/>
        </w:rPr>
        <w:t>объекта;</w:t>
      </w:r>
    </w:p>
    <w:p w:rsidR="00D863B4" w:rsidRDefault="00B2645F">
      <w:pPr>
        <w:pStyle w:val="a4"/>
        <w:numPr>
          <w:ilvl w:val="0"/>
          <w:numId w:val="6"/>
        </w:numPr>
        <w:tabs>
          <w:tab w:val="left" w:pos="1291"/>
        </w:tabs>
        <w:spacing w:before="41"/>
        <w:ind w:left="1291" w:hanging="302"/>
        <w:jc w:val="both"/>
        <w:rPr>
          <w:sz w:val="24"/>
        </w:rPr>
      </w:pPr>
      <w:r>
        <w:rPr>
          <w:sz w:val="24"/>
        </w:rPr>
        <w:t>необходимая</w:t>
      </w:r>
      <w:r>
        <w:rPr>
          <w:spacing w:val="-11"/>
          <w:sz w:val="24"/>
        </w:rPr>
        <w:t xml:space="preserve"> </w:t>
      </w:r>
      <w:r>
        <w:rPr>
          <w:sz w:val="24"/>
        </w:rPr>
        <w:t>служебная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документация.</w:t>
      </w:r>
    </w:p>
    <w:p w:rsidR="00D863B4" w:rsidRDefault="00D863B4">
      <w:pPr>
        <w:pStyle w:val="a3"/>
        <w:spacing w:before="86"/>
        <w:ind w:left="0"/>
        <w:jc w:val="left"/>
      </w:pPr>
    </w:p>
    <w:p w:rsidR="00D863B4" w:rsidRDefault="00B2645F">
      <w:pPr>
        <w:pStyle w:val="Heading1"/>
        <w:ind w:left="2698" w:firstLine="0"/>
      </w:pPr>
      <w:bookmarkStart w:id="3" w:name="Дежурный_администратор_(сторож)__обязан:"/>
      <w:bookmarkEnd w:id="3"/>
      <w:r>
        <w:t>Дежурный</w:t>
      </w:r>
      <w:r>
        <w:rPr>
          <w:spacing w:val="-6"/>
        </w:rPr>
        <w:t xml:space="preserve"> </w:t>
      </w:r>
      <w:r>
        <w:t>администратор</w:t>
      </w:r>
      <w:r>
        <w:rPr>
          <w:spacing w:val="-7"/>
        </w:rPr>
        <w:t xml:space="preserve"> </w:t>
      </w:r>
      <w:r>
        <w:t>(сторож)</w:t>
      </w:r>
      <w:r>
        <w:rPr>
          <w:spacing w:val="51"/>
        </w:rPr>
        <w:t xml:space="preserve"> </w:t>
      </w:r>
      <w:r>
        <w:rPr>
          <w:spacing w:val="-2"/>
        </w:rPr>
        <w:t>обязан:</w:t>
      </w:r>
    </w:p>
    <w:p w:rsidR="00D863B4" w:rsidRDefault="00B2645F">
      <w:pPr>
        <w:pStyle w:val="a4"/>
        <w:numPr>
          <w:ilvl w:val="0"/>
          <w:numId w:val="5"/>
        </w:numPr>
        <w:tabs>
          <w:tab w:val="left" w:pos="1291"/>
        </w:tabs>
        <w:spacing w:before="36" w:line="276" w:lineRule="auto"/>
        <w:ind w:right="557" w:firstLine="706"/>
        <w:jc w:val="both"/>
        <w:rPr>
          <w:sz w:val="24"/>
        </w:rPr>
      </w:pPr>
      <w:r>
        <w:rPr>
          <w:sz w:val="24"/>
        </w:rPr>
        <w:t xml:space="preserve">перед </w:t>
      </w:r>
      <w:proofErr w:type="spellStart"/>
      <w:r>
        <w:rPr>
          <w:sz w:val="24"/>
        </w:rPr>
        <w:t>заступлением</w:t>
      </w:r>
      <w:proofErr w:type="spellEnd"/>
      <w:r>
        <w:rPr>
          <w:sz w:val="24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</w:t>
      </w:r>
      <w:r>
        <w:rPr>
          <w:sz w:val="24"/>
        </w:rPr>
        <w:t>нии, окнах, дверях;</w:t>
      </w:r>
    </w:p>
    <w:p w:rsidR="00D863B4" w:rsidRDefault="00B2645F">
      <w:pPr>
        <w:pStyle w:val="a4"/>
        <w:numPr>
          <w:ilvl w:val="0"/>
          <w:numId w:val="5"/>
        </w:numPr>
        <w:tabs>
          <w:tab w:val="left" w:pos="1315"/>
        </w:tabs>
        <w:spacing w:before="3" w:line="278" w:lineRule="auto"/>
        <w:ind w:right="557" w:firstLine="706"/>
        <w:jc w:val="both"/>
        <w:rPr>
          <w:sz w:val="24"/>
        </w:rPr>
      </w:pPr>
      <w:r>
        <w:rPr>
          <w:sz w:val="24"/>
        </w:rPr>
        <w:t>проверить исправность работы технических средств контроля за обстановкой,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>язи, наличие средств пожаротушения, документации поста. О выявленных недостатках и нарушениях произвести запись в журнале приема-сдачи дежурства;</w:t>
      </w:r>
    </w:p>
    <w:p w:rsidR="00D863B4" w:rsidRDefault="00B2645F">
      <w:pPr>
        <w:pStyle w:val="a4"/>
        <w:numPr>
          <w:ilvl w:val="0"/>
          <w:numId w:val="5"/>
        </w:numPr>
        <w:tabs>
          <w:tab w:val="left" w:pos="1387"/>
        </w:tabs>
        <w:spacing w:line="280" w:lineRule="auto"/>
        <w:ind w:right="547" w:firstLine="706"/>
        <w:jc w:val="both"/>
        <w:rPr>
          <w:sz w:val="24"/>
        </w:rPr>
      </w:pPr>
      <w:r>
        <w:rPr>
          <w:sz w:val="24"/>
        </w:rPr>
        <w:t>доложить о произведенной смене и выявленных недостатках дежурному администратору, руководителю учреждения;</w:t>
      </w:r>
    </w:p>
    <w:p w:rsidR="00D863B4" w:rsidRDefault="00B2645F">
      <w:pPr>
        <w:pStyle w:val="a4"/>
        <w:numPr>
          <w:ilvl w:val="0"/>
          <w:numId w:val="5"/>
        </w:numPr>
        <w:tabs>
          <w:tab w:val="left" w:pos="1229"/>
        </w:tabs>
        <w:spacing w:line="273" w:lineRule="exact"/>
        <w:ind w:left="1229" w:hanging="240"/>
        <w:jc w:val="both"/>
        <w:rPr>
          <w:sz w:val="24"/>
        </w:rPr>
      </w:pPr>
      <w:proofErr w:type="gramStart"/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инструкцией;</w:t>
      </w:r>
      <w:proofErr w:type="gramEnd"/>
    </w:p>
    <w:p w:rsidR="00D863B4" w:rsidRDefault="00B2645F">
      <w:pPr>
        <w:pStyle w:val="a4"/>
        <w:numPr>
          <w:ilvl w:val="0"/>
          <w:numId w:val="5"/>
        </w:numPr>
        <w:tabs>
          <w:tab w:val="left" w:pos="1262"/>
        </w:tabs>
        <w:spacing w:before="17" w:line="276" w:lineRule="auto"/>
        <w:ind w:right="567" w:firstLine="706"/>
        <w:jc w:val="both"/>
        <w:rPr>
          <w:sz w:val="24"/>
        </w:rPr>
      </w:pPr>
      <w:r>
        <w:rPr>
          <w:sz w:val="24"/>
        </w:rPr>
        <w:t xml:space="preserve">обеспечить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складывающейся обстановкой на территории объекта и приле</w:t>
      </w:r>
      <w:r>
        <w:rPr>
          <w:sz w:val="24"/>
        </w:rPr>
        <w:t>гающей местности;</w:t>
      </w:r>
    </w:p>
    <w:p w:rsidR="00D863B4" w:rsidRDefault="00B2645F">
      <w:pPr>
        <w:pStyle w:val="a4"/>
        <w:numPr>
          <w:ilvl w:val="0"/>
          <w:numId w:val="5"/>
        </w:numPr>
        <w:tabs>
          <w:tab w:val="left" w:pos="1291"/>
        </w:tabs>
        <w:spacing w:line="276" w:lineRule="auto"/>
        <w:ind w:right="556" w:firstLine="706"/>
        <w:jc w:val="both"/>
        <w:rPr>
          <w:sz w:val="24"/>
        </w:rPr>
      </w:pPr>
      <w:r>
        <w:rPr>
          <w:sz w:val="24"/>
        </w:rPr>
        <w:t xml:space="preserve">выявлять лиц, пытающихся в нарушение установленных правил проникнуть на территорию объекта, совершить противоправные действия в отношении обучающихся, педагогического и технического персонала, имущества и оборудования объекта и пресекать </w:t>
      </w:r>
      <w:r>
        <w:rPr>
          <w:sz w:val="24"/>
        </w:rPr>
        <w:t>их действия в рамках своей компетенции. В необходимых случаях с помощью сре</w:t>
      </w:r>
      <w:proofErr w:type="gramStart"/>
      <w:r>
        <w:rPr>
          <w:sz w:val="24"/>
        </w:rPr>
        <w:t>дств тр</w:t>
      </w:r>
      <w:proofErr w:type="gramEnd"/>
      <w:r>
        <w:rPr>
          <w:sz w:val="24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</w:p>
    <w:p w:rsidR="00D863B4" w:rsidRDefault="00B2645F">
      <w:pPr>
        <w:pStyle w:val="a4"/>
        <w:numPr>
          <w:ilvl w:val="0"/>
          <w:numId w:val="5"/>
        </w:numPr>
        <w:tabs>
          <w:tab w:val="left" w:pos="1243"/>
        </w:tabs>
        <w:spacing w:before="1" w:line="276" w:lineRule="auto"/>
        <w:ind w:right="557" w:firstLine="706"/>
        <w:jc w:val="both"/>
        <w:rPr>
          <w:sz w:val="24"/>
        </w:rPr>
      </w:pPr>
      <w:r>
        <w:rPr>
          <w:sz w:val="24"/>
        </w:rPr>
        <w:t>производить обход территории объекта согласно установ</w:t>
      </w:r>
      <w:r>
        <w:rPr>
          <w:sz w:val="24"/>
        </w:rPr>
        <w:t>ленному графику обходов, но не реже, чем 3 раза в день, о чем делать соответствующие записи в журнале «Об оперативной обстановке и принятых мерах». При необходимости осуществлять дополнительный осмотр территории и помещений;</w:t>
      </w:r>
    </w:p>
    <w:p w:rsidR="00D863B4" w:rsidRDefault="00B2645F">
      <w:pPr>
        <w:pStyle w:val="a4"/>
        <w:numPr>
          <w:ilvl w:val="0"/>
          <w:numId w:val="5"/>
        </w:numPr>
        <w:tabs>
          <w:tab w:val="left" w:pos="1320"/>
        </w:tabs>
        <w:spacing w:before="8" w:line="271" w:lineRule="auto"/>
        <w:ind w:right="548" w:firstLine="706"/>
        <w:jc w:val="both"/>
        <w:rPr>
          <w:sz w:val="24"/>
        </w:rPr>
      </w:pPr>
      <w:r>
        <w:rPr>
          <w:sz w:val="24"/>
        </w:rPr>
        <w:t>в случае террористического акта</w:t>
      </w:r>
      <w:r>
        <w:rPr>
          <w:sz w:val="24"/>
        </w:rPr>
        <w:t xml:space="preserve"> или угрозы его совершения, возникновения чрезвычайной ситуации, которой является в том числе, террористический акт или угроза его</w:t>
      </w:r>
    </w:p>
    <w:p w:rsidR="00D863B4" w:rsidRDefault="00B2645F">
      <w:pPr>
        <w:pStyle w:val="a3"/>
        <w:spacing w:before="77" w:line="276" w:lineRule="auto"/>
        <w:ind w:right="561"/>
      </w:pPr>
      <w:r>
        <w:t>совершения, необходимо незамедлительно информировать не только полицию, но и территориальные органы безопасности и Министерст</w:t>
      </w:r>
      <w:r>
        <w:t>ва Российской Федерации по делам гражданской обороны, чрезвычайными ситуациями и ликвидации последствий стихийных бедствий посредством имеющихся в распоряжении сре</w:t>
      </w:r>
      <w:proofErr w:type="gramStart"/>
      <w:r>
        <w:t>дств св</w:t>
      </w:r>
      <w:proofErr w:type="gramEnd"/>
      <w:r>
        <w:t>язи;</w:t>
      </w:r>
    </w:p>
    <w:p w:rsidR="00D863B4" w:rsidRDefault="00B2645F">
      <w:pPr>
        <w:pStyle w:val="a3"/>
        <w:spacing w:before="3" w:line="276" w:lineRule="auto"/>
        <w:ind w:right="550" w:firstLine="706"/>
      </w:pPr>
      <w:r>
        <w:t>при представлении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средств телефонной связи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радиосвязи необходимо называть свои фамилию, имя, отчество, занимаемую должность, наименование учреждения и сообщить имеющуюся информацию об угрозе совершения или совершении туристического акта. После чего необходимо зафиксировать дату и время</w:t>
      </w:r>
      <w:r>
        <w:rPr>
          <w:spacing w:val="40"/>
        </w:rPr>
        <w:t xml:space="preserve"> </w:t>
      </w:r>
      <w:r>
        <w:t>передачи ука</w:t>
      </w:r>
      <w:r>
        <w:t>занной информации имеющимися в распоряжении средствами ауди</w:t>
      </w:r>
      <w:proofErr w:type="gramStart"/>
      <w:r>
        <w:t>о-</w:t>
      </w:r>
      <w:proofErr w:type="gramEnd"/>
      <w:r>
        <w:t xml:space="preserve"> и (или)</w:t>
      </w:r>
      <w:r>
        <w:rPr>
          <w:spacing w:val="40"/>
        </w:rPr>
        <w:t xml:space="preserve"> </w:t>
      </w:r>
      <w:r>
        <w:t>видеозаписи, программными и (или) техническими средствами;</w:t>
      </w:r>
    </w:p>
    <w:p w:rsidR="00D863B4" w:rsidRDefault="00B2645F">
      <w:pPr>
        <w:pStyle w:val="a3"/>
        <w:spacing w:line="280" w:lineRule="auto"/>
        <w:ind w:right="585" w:firstLine="706"/>
      </w:pPr>
      <w:r>
        <w:t>срок хранения носителей информации, подтверждающих факт ее передачи, дату и время, составляет не менее 30 дней.</w:t>
      </w:r>
    </w:p>
    <w:p w:rsidR="00D863B4" w:rsidRDefault="00B2645F">
      <w:pPr>
        <w:pStyle w:val="a4"/>
        <w:numPr>
          <w:ilvl w:val="0"/>
          <w:numId w:val="5"/>
        </w:numPr>
        <w:tabs>
          <w:tab w:val="left" w:pos="1248"/>
        </w:tabs>
        <w:spacing w:line="278" w:lineRule="auto"/>
        <w:ind w:right="558" w:firstLine="706"/>
        <w:jc w:val="both"/>
        <w:rPr>
          <w:sz w:val="24"/>
        </w:rPr>
      </w:pPr>
      <w:r>
        <w:rPr>
          <w:sz w:val="24"/>
        </w:rPr>
        <w:t>в случае прибыт</w:t>
      </w:r>
      <w:r>
        <w:rPr>
          <w:sz w:val="24"/>
        </w:rPr>
        <w:t>ия лиц для проверки несения службы, дежурный, убедившись, что они имеют на это право (по предъявлению удостоверения, по паролю), допускает их на объект и отвечает на поставленные вопросы.</w:t>
      </w:r>
    </w:p>
    <w:p w:rsidR="00D863B4" w:rsidRDefault="00D863B4">
      <w:pPr>
        <w:pStyle w:val="a3"/>
        <w:spacing w:before="30"/>
        <w:ind w:left="0"/>
        <w:jc w:val="left"/>
      </w:pPr>
    </w:p>
    <w:p w:rsidR="00D863B4" w:rsidRDefault="00B2645F">
      <w:pPr>
        <w:pStyle w:val="Heading1"/>
        <w:ind w:left="2396" w:firstLine="0"/>
        <w:jc w:val="left"/>
      </w:pPr>
      <w:bookmarkStart w:id="4" w:name="Дежурный_администратор_(сторож)_имеет_пр"/>
      <w:bookmarkEnd w:id="4"/>
      <w:r>
        <w:t>Дежурный</w:t>
      </w:r>
      <w:r>
        <w:rPr>
          <w:spacing w:val="-5"/>
        </w:rPr>
        <w:t xml:space="preserve"> </w:t>
      </w:r>
      <w:r>
        <w:t>администратор</w:t>
      </w:r>
      <w:r>
        <w:rPr>
          <w:spacing w:val="-7"/>
        </w:rPr>
        <w:t xml:space="preserve"> </w:t>
      </w:r>
      <w:r>
        <w:t>(сторож)</w:t>
      </w:r>
      <w:r>
        <w:rPr>
          <w:spacing w:val="-4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rPr>
          <w:spacing w:val="-2"/>
        </w:rPr>
        <w:t>право:</w:t>
      </w:r>
    </w:p>
    <w:p w:rsidR="00D863B4" w:rsidRDefault="00B2645F">
      <w:pPr>
        <w:pStyle w:val="a4"/>
        <w:numPr>
          <w:ilvl w:val="0"/>
          <w:numId w:val="4"/>
        </w:numPr>
        <w:tabs>
          <w:tab w:val="left" w:pos="1248"/>
        </w:tabs>
        <w:spacing w:before="31" w:line="276" w:lineRule="auto"/>
        <w:ind w:right="597" w:firstLine="706"/>
        <w:rPr>
          <w:sz w:val="24"/>
        </w:rPr>
      </w:pPr>
      <w:r>
        <w:rPr>
          <w:sz w:val="24"/>
        </w:rPr>
        <w:t>требовать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 персонала</w:t>
      </w:r>
      <w:r>
        <w:rPr>
          <w:sz w:val="24"/>
        </w:rPr>
        <w:t xml:space="preserve"> объекта и посетителей соблюдения настоящей инструкции, правил внутреннего распорядка;</w:t>
      </w:r>
    </w:p>
    <w:p w:rsidR="00D863B4" w:rsidRDefault="00B2645F">
      <w:pPr>
        <w:pStyle w:val="a4"/>
        <w:numPr>
          <w:ilvl w:val="0"/>
          <w:numId w:val="4"/>
        </w:numPr>
        <w:tabs>
          <w:tab w:val="left" w:pos="1272"/>
        </w:tabs>
        <w:spacing w:before="4" w:line="271" w:lineRule="auto"/>
        <w:ind w:right="590" w:firstLine="706"/>
        <w:rPr>
          <w:sz w:val="24"/>
        </w:rPr>
      </w:pPr>
      <w:r>
        <w:rPr>
          <w:sz w:val="24"/>
        </w:rPr>
        <w:t>требовать немедленного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выявленных недостатков, пресекать</w:t>
      </w:r>
      <w:r>
        <w:rPr>
          <w:spacing w:val="31"/>
          <w:sz w:val="24"/>
        </w:rPr>
        <w:t xml:space="preserve"> </w:t>
      </w:r>
      <w:r>
        <w:rPr>
          <w:sz w:val="24"/>
        </w:rPr>
        <w:t>попытки нарушения распорядка дня и пропускного режима;</w:t>
      </w:r>
    </w:p>
    <w:p w:rsidR="00D863B4" w:rsidRDefault="00D863B4">
      <w:pPr>
        <w:pStyle w:val="a4"/>
        <w:spacing w:line="271" w:lineRule="auto"/>
        <w:jc w:val="left"/>
        <w:rPr>
          <w:sz w:val="24"/>
        </w:rPr>
        <w:sectPr w:rsidR="00D863B4">
          <w:pgSz w:w="11910" w:h="16840"/>
          <w:pgMar w:top="1000" w:right="283" w:bottom="280" w:left="1133" w:header="720" w:footer="720" w:gutter="0"/>
          <w:cols w:space="720"/>
        </w:sectPr>
      </w:pPr>
    </w:p>
    <w:p w:rsidR="00D863B4" w:rsidRDefault="00B2645F">
      <w:pPr>
        <w:pStyle w:val="a4"/>
        <w:numPr>
          <w:ilvl w:val="0"/>
          <w:numId w:val="4"/>
        </w:numPr>
        <w:tabs>
          <w:tab w:val="left" w:pos="1267"/>
        </w:tabs>
        <w:spacing w:before="75" w:line="276" w:lineRule="auto"/>
        <w:ind w:right="831" w:firstLine="706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другим оборудованием, принадлежащим школе ДОУ.</w:t>
      </w:r>
    </w:p>
    <w:p w:rsidR="00D863B4" w:rsidRDefault="00D863B4">
      <w:pPr>
        <w:pStyle w:val="a3"/>
        <w:spacing w:before="49"/>
        <w:ind w:left="0"/>
        <w:jc w:val="left"/>
      </w:pPr>
    </w:p>
    <w:p w:rsidR="00D863B4" w:rsidRDefault="00B2645F">
      <w:pPr>
        <w:pStyle w:val="Heading1"/>
        <w:ind w:left="2401" w:firstLine="0"/>
      </w:pPr>
      <w:bookmarkStart w:id="5" w:name="Дежурный_администратор_(сторож)_запрещае"/>
      <w:bookmarkEnd w:id="5"/>
      <w:r>
        <w:t>Дежурный</w:t>
      </w:r>
      <w:r>
        <w:rPr>
          <w:spacing w:val="-3"/>
        </w:rPr>
        <w:t xml:space="preserve"> </w:t>
      </w:r>
      <w:r>
        <w:t>администратор</w:t>
      </w:r>
      <w:r>
        <w:rPr>
          <w:spacing w:val="-10"/>
        </w:rPr>
        <w:t xml:space="preserve"> </w:t>
      </w:r>
      <w:r>
        <w:t>(сторож)</w:t>
      </w:r>
      <w:r>
        <w:rPr>
          <w:spacing w:val="50"/>
        </w:rPr>
        <w:t xml:space="preserve"> </w:t>
      </w:r>
      <w:r>
        <w:rPr>
          <w:spacing w:val="-2"/>
        </w:rPr>
        <w:t>запрещается:</w:t>
      </w:r>
    </w:p>
    <w:p w:rsidR="00D863B4" w:rsidRDefault="00B2645F">
      <w:pPr>
        <w:pStyle w:val="a4"/>
        <w:numPr>
          <w:ilvl w:val="0"/>
          <w:numId w:val="3"/>
        </w:numPr>
        <w:tabs>
          <w:tab w:val="left" w:pos="1233"/>
        </w:tabs>
        <w:spacing w:before="31"/>
        <w:ind w:left="1233" w:hanging="244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0"/>
          <w:sz w:val="24"/>
        </w:rPr>
        <w:t xml:space="preserve"> </w:t>
      </w:r>
      <w:r>
        <w:rPr>
          <w:sz w:val="24"/>
        </w:rPr>
        <w:t>лиц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правил;</w:t>
      </w:r>
    </w:p>
    <w:p w:rsidR="00D863B4" w:rsidRDefault="00B2645F">
      <w:pPr>
        <w:pStyle w:val="a4"/>
        <w:numPr>
          <w:ilvl w:val="0"/>
          <w:numId w:val="3"/>
        </w:numPr>
        <w:tabs>
          <w:tab w:val="left" w:pos="1286"/>
        </w:tabs>
        <w:spacing w:before="41" w:line="276" w:lineRule="auto"/>
        <w:ind w:left="283" w:right="572" w:firstLine="706"/>
        <w:jc w:val="both"/>
        <w:rPr>
          <w:sz w:val="24"/>
        </w:rPr>
      </w:pPr>
      <w:r>
        <w:rPr>
          <w:sz w:val="24"/>
        </w:rPr>
        <w:t>разглашать посторонним лицам информацию об охраняемом объекте и порядке организации его охраны;</w:t>
      </w:r>
    </w:p>
    <w:p w:rsidR="00D863B4" w:rsidRDefault="00B2645F">
      <w:pPr>
        <w:pStyle w:val="a4"/>
        <w:numPr>
          <w:ilvl w:val="0"/>
          <w:numId w:val="3"/>
        </w:numPr>
        <w:tabs>
          <w:tab w:val="left" w:pos="1262"/>
        </w:tabs>
        <w:spacing w:before="4" w:line="276" w:lineRule="auto"/>
        <w:ind w:left="283" w:right="571" w:firstLine="706"/>
        <w:jc w:val="both"/>
        <w:rPr>
          <w:sz w:val="24"/>
        </w:rPr>
      </w:pPr>
      <w:r>
        <w:rPr>
          <w:sz w:val="24"/>
        </w:rPr>
        <w:t xml:space="preserve">на рабочем месте и на территории ДОУ употреблять спиртосодержащие напитки, слабоалкогольные коктейли, пиво, наркотические вещества, психотропные и токсические </w:t>
      </w:r>
      <w:r>
        <w:rPr>
          <w:spacing w:val="-2"/>
          <w:sz w:val="24"/>
        </w:rPr>
        <w:t>в</w:t>
      </w:r>
      <w:r>
        <w:rPr>
          <w:spacing w:val="-2"/>
          <w:sz w:val="24"/>
        </w:rPr>
        <w:t>ещества.</w:t>
      </w:r>
    </w:p>
    <w:p w:rsidR="00D863B4" w:rsidRDefault="00D863B4">
      <w:pPr>
        <w:pStyle w:val="a3"/>
        <w:spacing w:before="49"/>
        <w:ind w:left="0"/>
        <w:jc w:val="left"/>
      </w:pPr>
    </w:p>
    <w:p w:rsidR="00D863B4" w:rsidRDefault="00B2645F">
      <w:pPr>
        <w:pStyle w:val="Heading1"/>
        <w:numPr>
          <w:ilvl w:val="2"/>
          <w:numId w:val="7"/>
        </w:numPr>
        <w:tabs>
          <w:tab w:val="left" w:pos="3116"/>
          <w:tab w:val="left" w:pos="3246"/>
        </w:tabs>
        <w:spacing w:before="0" w:line="276" w:lineRule="auto"/>
        <w:ind w:left="3246" w:right="2429" w:hanging="375"/>
        <w:jc w:val="both"/>
      </w:pPr>
      <w:bookmarkStart w:id="6" w:name="4._Порядок_прохода_в_здание_групп_посети"/>
      <w:bookmarkEnd w:id="6"/>
      <w:r>
        <w:t>Порядок</w:t>
      </w:r>
      <w:r>
        <w:rPr>
          <w:spacing w:val="-7"/>
        </w:rPr>
        <w:t xml:space="preserve"> </w:t>
      </w:r>
      <w:r>
        <w:t>прохода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здание</w:t>
      </w:r>
      <w:r>
        <w:rPr>
          <w:spacing w:val="-8"/>
        </w:rPr>
        <w:t xml:space="preserve"> </w:t>
      </w:r>
      <w:r>
        <w:t>групп</w:t>
      </w:r>
      <w:r>
        <w:rPr>
          <w:spacing w:val="-11"/>
        </w:rPr>
        <w:t xml:space="preserve"> </w:t>
      </w:r>
      <w:r>
        <w:t>посетителей при проведении массовых мероприятий.</w:t>
      </w:r>
    </w:p>
    <w:p w:rsidR="00D863B4" w:rsidRDefault="00B2645F">
      <w:pPr>
        <w:pStyle w:val="a3"/>
        <w:spacing w:line="278" w:lineRule="auto"/>
        <w:ind w:right="553" w:firstLine="1195"/>
      </w:pPr>
      <w:r>
        <w:t>При посещении здания группой посетителей (более 5 человек) и проведении массовых мероприятий пропуск осуществляется по списку, подписанному</w:t>
      </w:r>
      <w:r>
        <w:rPr>
          <w:spacing w:val="-4"/>
        </w:rPr>
        <w:t xml:space="preserve"> </w:t>
      </w:r>
      <w:r>
        <w:t>заведующим ДОУ или в прису</w:t>
      </w:r>
      <w:r>
        <w:t>тствии лица, ответственного за проведение данного мероприятия.</w:t>
      </w:r>
    </w:p>
    <w:p w:rsidR="00D863B4" w:rsidRDefault="00B2645F">
      <w:pPr>
        <w:pStyle w:val="a3"/>
        <w:spacing w:line="276" w:lineRule="auto"/>
        <w:ind w:right="553" w:firstLine="1070"/>
      </w:pPr>
      <w:r>
        <w:t>Списки участников, проводимых в здании ДОУ совещаний, семинаров или иных мероприятий, разрешенных администрацией ДОУ, составляются в алфавитном порядке, с указанием фамилии, имени, отчества, до</w:t>
      </w:r>
      <w:r>
        <w:t>лжности и места работы участников мероприятия и подписываются старшим воспитателем (заместителями заведующего по ВМР), ответственными за проведение указанных мероприятий. Эти списки</w:t>
      </w:r>
      <w:r>
        <w:rPr>
          <w:spacing w:val="40"/>
        </w:rPr>
        <w:t xml:space="preserve"> </w:t>
      </w:r>
      <w:r>
        <w:t>визируются</w:t>
      </w:r>
      <w:r>
        <w:rPr>
          <w:spacing w:val="40"/>
        </w:rPr>
        <w:t xml:space="preserve"> </w:t>
      </w:r>
      <w:r>
        <w:t>заведующим ДОУ.</w:t>
      </w:r>
    </w:p>
    <w:p w:rsidR="00D863B4" w:rsidRDefault="00B2645F">
      <w:pPr>
        <w:pStyle w:val="a3"/>
        <w:spacing w:line="280" w:lineRule="auto"/>
        <w:ind w:right="569" w:firstLine="1186"/>
      </w:pPr>
      <w:r>
        <w:t xml:space="preserve">При проведении массовых мероприятий (выпускной </w:t>
      </w:r>
      <w:r>
        <w:t>и т.д.) по необходимости организуется взаимодействие с представителями правоохранительных органов, организуется дежурство указанных</w:t>
      </w:r>
      <w:r>
        <w:rPr>
          <w:spacing w:val="-14"/>
        </w:rPr>
        <w:t xml:space="preserve"> </w:t>
      </w:r>
      <w:r>
        <w:t>представителей в</w:t>
      </w:r>
      <w:r>
        <w:rPr>
          <w:spacing w:val="-1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согласовывается</w:t>
      </w:r>
      <w:r>
        <w:rPr>
          <w:spacing w:val="-11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мероприятия.</w:t>
      </w:r>
    </w:p>
    <w:p w:rsidR="00D863B4" w:rsidRDefault="00B2645F">
      <w:pPr>
        <w:pStyle w:val="a3"/>
        <w:spacing w:before="50"/>
        <w:ind w:left="1412"/>
      </w:pPr>
      <w:r>
        <w:t>Данные</w:t>
      </w:r>
      <w:r>
        <w:rPr>
          <w:spacing w:val="-1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посетителях</w:t>
      </w:r>
      <w:r>
        <w:rPr>
          <w:spacing w:val="-12"/>
        </w:rPr>
        <w:t xml:space="preserve"> </w:t>
      </w:r>
      <w:r>
        <w:t>фиксируются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2"/>
        </w:rPr>
        <w:t xml:space="preserve"> </w:t>
      </w:r>
      <w:r>
        <w:t>регистрации</w:t>
      </w:r>
      <w:r>
        <w:rPr>
          <w:spacing w:val="-9"/>
        </w:rPr>
        <w:t xml:space="preserve"> </w:t>
      </w:r>
      <w:r>
        <w:rPr>
          <w:spacing w:val="-2"/>
        </w:rPr>
        <w:t>посетителей.</w:t>
      </w:r>
    </w:p>
    <w:p w:rsidR="00D863B4" w:rsidRDefault="00B2645F">
      <w:pPr>
        <w:pStyle w:val="a3"/>
        <w:tabs>
          <w:tab w:val="left" w:pos="3625"/>
        </w:tabs>
        <w:spacing w:before="41" w:line="276" w:lineRule="auto"/>
        <w:ind w:right="556" w:firstLine="1152"/>
      </w:pPr>
      <w:r>
        <w:t>Журнал регистрации посетителей заводится в начале учебного года и ведется до начала нового учебного года. Журнал должен быть прошит, пронумерован,</w:t>
      </w:r>
      <w:r>
        <w:rPr>
          <w:spacing w:val="40"/>
        </w:rPr>
        <w:t xml:space="preserve"> </w:t>
      </w:r>
      <w:r>
        <w:t>скреплен печатью и подписью заведующего ДОУ с ее расшифровкой. На первой странице журнала делает</w:t>
      </w:r>
      <w:r>
        <w:t>ся</w:t>
      </w:r>
      <w:r>
        <w:rPr>
          <w:spacing w:val="40"/>
        </w:rPr>
        <w:t xml:space="preserve"> </w:t>
      </w:r>
      <w:r>
        <w:t>запись</w:t>
      </w:r>
      <w:r>
        <w:rPr>
          <w:spacing w:val="40"/>
        </w:rPr>
        <w:t xml:space="preserve"> </w:t>
      </w:r>
      <w:r>
        <w:t>«Начат:</w:t>
      </w:r>
      <w:r>
        <w:rPr>
          <w:u w:val="single"/>
        </w:rPr>
        <w:tab/>
      </w:r>
      <w:r>
        <w:t>» и «Окончен:</w:t>
      </w:r>
      <w:proofErr w:type="gramStart"/>
      <w:r>
        <w:rPr>
          <w:u w:val="single"/>
        </w:rPr>
        <w:t xml:space="preserve"> </w:t>
      </w:r>
      <w:r>
        <w:t>.</w:t>
      </w:r>
      <w:proofErr w:type="gramEnd"/>
      <w:r>
        <w:t xml:space="preserve"> Замена, изъятие страниц из журнала регистрации посетителей запрещены. Дежурство по пропускному режиму осуществляется </w:t>
      </w:r>
      <w:proofErr w:type="gramStart"/>
      <w:r>
        <w:t>согласно графика</w:t>
      </w:r>
      <w:proofErr w:type="gramEnd"/>
      <w:r>
        <w:t>, утвержденного заведующим ДОУ. Копия графика должна находиться на пропускном посту (вахт</w:t>
      </w:r>
      <w:r>
        <w:t>е).</w:t>
      </w:r>
    </w:p>
    <w:p w:rsidR="00D863B4" w:rsidRDefault="00B2645F">
      <w:pPr>
        <w:pStyle w:val="Heading1"/>
        <w:numPr>
          <w:ilvl w:val="2"/>
          <w:numId w:val="7"/>
        </w:numPr>
        <w:tabs>
          <w:tab w:val="left" w:pos="3544"/>
        </w:tabs>
        <w:spacing w:before="11" w:line="276" w:lineRule="auto"/>
        <w:ind w:left="3544" w:right="3622" w:hanging="207"/>
        <w:jc w:val="both"/>
      </w:pPr>
      <w:bookmarkStart w:id="7" w:name="5._Ознакомление_с_содержимым,_находящимс"/>
      <w:bookmarkEnd w:id="7"/>
      <w:r>
        <w:t>Ознакомление с</w:t>
      </w:r>
      <w:r>
        <w:rPr>
          <w:spacing w:val="-1"/>
        </w:rPr>
        <w:t xml:space="preserve"> </w:t>
      </w:r>
      <w:r>
        <w:t>содержимым, находящимся у посетителей.</w:t>
      </w:r>
    </w:p>
    <w:p w:rsidR="00D863B4" w:rsidRDefault="00B2645F">
      <w:pPr>
        <w:pStyle w:val="a3"/>
        <w:spacing w:line="276" w:lineRule="auto"/>
        <w:ind w:right="547" w:firstLine="1133"/>
      </w:pPr>
      <w:r>
        <w:t>В случае необходимости (наличие у</w:t>
      </w:r>
      <w:r>
        <w:rPr>
          <w:spacing w:val="-6"/>
        </w:rPr>
        <w:t xml:space="preserve"> </w:t>
      </w:r>
      <w:r>
        <w:t>посетителя крупной</w:t>
      </w:r>
      <w:r>
        <w:rPr>
          <w:spacing w:val="-1"/>
        </w:rPr>
        <w:t xml:space="preserve"> </w:t>
      </w:r>
      <w:r>
        <w:t>ручной клади, одежды не по сезону, видимых признаков наличия под одеждой каких либо предметов и т.д.) ответственные за пропускной режим предлагаю</w:t>
      </w:r>
      <w:r>
        <w:t>т добровольно предъявить содержимое, находящееся у</w:t>
      </w:r>
      <w:r>
        <w:rPr>
          <w:spacing w:val="-6"/>
        </w:rPr>
        <w:t xml:space="preserve"> </w:t>
      </w:r>
      <w:r>
        <w:t>входящих в помещение ДОУ</w:t>
      </w:r>
      <w:r>
        <w:rPr>
          <w:spacing w:val="40"/>
        </w:rPr>
        <w:t xml:space="preserve"> </w:t>
      </w:r>
      <w:r>
        <w:t>и содержимое их одежды.</w:t>
      </w:r>
    </w:p>
    <w:p w:rsidR="00D863B4" w:rsidRDefault="00B2645F">
      <w:pPr>
        <w:pStyle w:val="a3"/>
        <w:spacing w:line="276" w:lineRule="auto"/>
        <w:ind w:right="554" w:firstLine="1181"/>
      </w:pPr>
      <w:r>
        <w:t>В случае отказа вызывается заведующий, завхоз (заместитель заведующего по хозяйственной работе), посетителю предлагают подождать у входа. При отказе предъяв</w:t>
      </w:r>
      <w:r>
        <w:t>ить содержимое</w:t>
      </w:r>
      <w:r>
        <w:rPr>
          <w:spacing w:val="-7"/>
        </w:rPr>
        <w:t xml:space="preserve"> </w:t>
      </w:r>
      <w:proofErr w:type="gramStart"/>
      <w:r>
        <w:t>ответственному</w:t>
      </w:r>
      <w:proofErr w:type="gramEnd"/>
      <w:r>
        <w:rPr>
          <w:spacing w:val="-5"/>
        </w:rPr>
        <w:t xml:space="preserve"> </w:t>
      </w:r>
      <w:r>
        <w:t>за пропускной режим посетитель не допускается в ДОУ.</w:t>
      </w:r>
    </w:p>
    <w:p w:rsidR="00D863B4" w:rsidRDefault="00B2645F">
      <w:pPr>
        <w:pStyle w:val="a3"/>
        <w:spacing w:line="276" w:lineRule="auto"/>
        <w:ind w:right="542" w:firstLine="1219"/>
      </w:pPr>
      <w:r>
        <w:t>В случае</w:t>
      </w:r>
      <w:proofErr w:type="gramStart"/>
      <w:r>
        <w:t>,</w:t>
      </w:r>
      <w:proofErr w:type="gramEnd"/>
      <w:r>
        <w:t xml:space="preserve"> если посетитель, не предъявивший к ознакомлению содержимое, отказывается покинуть здание ДОУ, ответственный за пропускной режим или дежурный администратор, оценив </w:t>
      </w:r>
      <w:r>
        <w:t>обстановку, информирует заведующего ДОУ (заместителя) и действует по его указаниям, при необходимости применяет средства</w:t>
      </w:r>
      <w:r>
        <w:rPr>
          <w:spacing w:val="40"/>
        </w:rPr>
        <w:t xml:space="preserve"> </w:t>
      </w:r>
      <w:r>
        <w:t>тревожной сигнализации для вызова полиции, действует исходя из сложившейся обстановки.</w:t>
      </w:r>
    </w:p>
    <w:p w:rsidR="00D863B4" w:rsidRDefault="00B2645F">
      <w:pPr>
        <w:pStyle w:val="Heading1"/>
        <w:numPr>
          <w:ilvl w:val="2"/>
          <w:numId w:val="7"/>
        </w:numPr>
        <w:tabs>
          <w:tab w:val="left" w:pos="2875"/>
        </w:tabs>
        <w:spacing w:before="8"/>
        <w:ind w:left="2875" w:hanging="244"/>
        <w:jc w:val="both"/>
      </w:pPr>
      <w:bookmarkStart w:id="8" w:name="6._Порядок_выноса_материальных_ценностей"/>
      <w:bookmarkEnd w:id="8"/>
      <w:r>
        <w:t>Порядок</w:t>
      </w:r>
      <w:r>
        <w:rPr>
          <w:spacing w:val="-5"/>
        </w:rPr>
        <w:t xml:space="preserve"> </w:t>
      </w:r>
      <w:r>
        <w:t>выноса</w:t>
      </w:r>
      <w:r>
        <w:rPr>
          <w:spacing w:val="-10"/>
        </w:rPr>
        <w:t xml:space="preserve"> </w:t>
      </w:r>
      <w:r>
        <w:t>материальных</w:t>
      </w:r>
      <w:r>
        <w:rPr>
          <w:spacing w:val="-9"/>
        </w:rPr>
        <w:t xml:space="preserve"> </w:t>
      </w:r>
      <w:r>
        <w:rPr>
          <w:spacing w:val="-2"/>
        </w:rPr>
        <w:t>ценностей.</w:t>
      </w:r>
    </w:p>
    <w:p w:rsidR="00D863B4" w:rsidRDefault="00D863B4">
      <w:pPr>
        <w:pStyle w:val="Heading1"/>
        <w:sectPr w:rsidR="00D863B4">
          <w:pgSz w:w="11910" w:h="16840"/>
          <w:pgMar w:top="940" w:right="283" w:bottom="280" w:left="1133" w:header="720" w:footer="720" w:gutter="0"/>
          <w:cols w:space="720"/>
        </w:sectPr>
      </w:pPr>
    </w:p>
    <w:p w:rsidR="00D863B4" w:rsidRDefault="00B2645F">
      <w:pPr>
        <w:pStyle w:val="a3"/>
        <w:spacing w:before="75" w:line="276" w:lineRule="auto"/>
        <w:ind w:right="569" w:firstLine="1171"/>
      </w:pPr>
      <w:r>
        <w:lastRenderedPageBreak/>
        <w:t>Вынос из здания ДОУ материальных ценностей осуществляется в присутствии заведующего ДОУ либо при ином материально ответственном лице.</w:t>
      </w:r>
    </w:p>
    <w:p w:rsidR="00D863B4" w:rsidRDefault="00B2645F">
      <w:pPr>
        <w:pStyle w:val="a3"/>
        <w:spacing w:before="4"/>
        <w:ind w:left="1412"/>
      </w:pPr>
      <w:r>
        <w:t>Вынос</w:t>
      </w:r>
      <w:r>
        <w:rPr>
          <w:spacing w:val="-17"/>
        </w:rPr>
        <w:t xml:space="preserve"> </w:t>
      </w:r>
      <w:r>
        <w:t>материальных</w:t>
      </w:r>
      <w:r>
        <w:rPr>
          <w:spacing w:val="-14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устным</w:t>
      </w:r>
      <w:r>
        <w:rPr>
          <w:spacing w:val="-3"/>
        </w:rPr>
        <w:t xml:space="preserve"> </w:t>
      </w:r>
      <w:r>
        <w:t>распоряжениям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rPr>
          <w:spacing w:val="-2"/>
        </w:rPr>
        <w:t>допускается.</w:t>
      </w:r>
    </w:p>
    <w:p w:rsidR="00D863B4" w:rsidRDefault="00B2645F">
      <w:pPr>
        <w:pStyle w:val="a3"/>
        <w:spacing w:before="36" w:line="280" w:lineRule="auto"/>
        <w:ind w:right="553" w:firstLine="1286"/>
      </w:pPr>
      <w:r>
        <w:t>Вынос сотрудниками ДОУ личных вещей, н</w:t>
      </w:r>
      <w:r>
        <w:t>аходящихся во временном пользовании (сре</w:t>
      </w:r>
      <w:proofErr w:type="gramStart"/>
      <w:r>
        <w:t>дств св</w:t>
      </w:r>
      <w:proofErr w:type="gramEnd"/>
      <w:r>
        <w:t>язи, аудио-, видео-, фотоаппаратуры, бытовой техники) разрешается по служебным запискам, подписанным заведующим ДОУ.</w:t>
      </w:r>
    </w:p>
    <w:p w:rsidR="00D863B4" w:rsidRDefault="00B2645F">
      <w:pPr>
        <w:pStyle w:val="Heading1"/>
        <w:numPr>
          <w:ilvl w:val="2"/>
          <w:numId w:val="7"/>
        </w:numPr>
        <w:tabs>
          <w:tab w:val="left" w:pos="2150"/>
          <w:tab w:val="left" w:pos="2770"/>
        </w:tabs>
        <w:spacing w:before="0" w:line="276" w:lineRule="auto"/>
        <w:ind w:left="2770" w:right="2196" w:hanging="864"/>
        <w:jc w:val="both"/>
      </w:pPr>
      <w:bookmarkStart w:id="9" w:name="7._Порядок_допуска_на_территорию_транспо"/>
      <w:bookmarkEnd w:id="9"/>
      <w:r>
        <w:t>Порядок</w:t>
      </w:r>
      <w:r>
        <w:rPr>
          <w:spacing w:val="-4"/>
        </w:rPr>
        <w:t xml:space="preserve"> </w:t>
      </w:r>
      <w:r>
        <w:t>допуска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территорию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9"/>
        </w:rPr>
        <w:t xml:space="preserve"> </w:t>
      </w:r>
      <w:r>
        <w:t>средств, аварийных бригад, машин скорой помощи.</w:t>
      </w:r>
    </w:p>
    <w:p w:rsidR="00D863B4" w:rsidRDefault="00B2645F">
      <w:pPr>
        <w:pStyle w:val="a3"/>
        <w:spacing w:line="270" w:lineRule="exact"/>
        <w:ind w:left="1445"/>
      </w:pPr>
      <w:r>
        <w:t>Въезд</w:t>
      </w:r>
      <w:r>
        <w:rPr>
          <w:spacing w:val="2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территорию</w:t>
      </w:r>
      <w:r>
        <w:rPr>
          <w:spacing w:val="27"/>
        </w:rPr>
        <w:t xml:space="preserve"> </w:t>
      </w:r>
      <w:r>
        <w:t>ДОУ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парковка</w:t>
      </w:r>
      <w:r>
        <w:rPr>
          <w:spacing w:val="3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территории</w:t>
      </w:r>
      <w:r>
        <w:rPr>
          <w:spacing w:val="30"/>
        </w:rPr>
        <w:t xml:space="preserve"> </w:t>
      </w:r>
      <w:r>
        <w:t>ДОУ</w:t>
      </w:r>
      <w:r>
        <w:rPr>
          <w:spacing w:val="30"/>
        </w:rPr>
        <w:t xml:space="preserve"> </w:t>
      </w:r>
      <w:r>
        <w:t>частных</w:t>
      </w:r>
      <w:r>
        <w:rPr>
          <w:spacing w:val="28"/>
        </w:rPr>
        <w:t xml:space="preserve"> </w:t>
      </w:r>
      <w:r>
        <w:rPr>
          <w:spacing w:val="-2"/>
        </w:rPr>
        <w:t>автомашин</w:t>
      </w:r>
    </w:p>
    <w:p w:rsidR="00D863B4" w:rsidRDefault="00B2645F">
      <w:pPr>
        <w:pStyle w:val="a3"/>
        <w:spacing w:before="37"/>
        <w:jc w:val="left"/>
      </w:pPr>
      <w:r>
        <w:rPr>
          <w:spacing w:val="-2"/>
        </w:rPr>
        <w:t>запрещен.</w:t>
      </w:r>
    </w:p>
    <w:p w:rsidR="00D863B4" w:rsidRDefault="00B2645F">
      <w:pPr>
        <w:pStyle w:val="a3"/>
        <w:spacing w:before="46"/>
        <w:ind w:left="1435"/>
        <w:jc w:val="left"/>
      </w:pPr>
      <w:r>
        <w:t>Допуск</w:t>
      </w:r>
      <w:r>
        <w:rPr>
          <w:spacing w:val="19"/>
        </w:rPr>
        <w:t xml:space="preserve"> </w:t>
      </w:r>
      <w:r>
        <w:t>автотранспортных</w:t>
      </w:r>
      <w:r>
        <w:rPr>
          <w:spacing w:val="17"/>
        </w:rPr>
        <w:t xml:space="preserve"> </w:t>
      </w:r>
      <w:r>
        <w:t>средств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территорию</w:t>
      </w:r>
      <w:r>
        <w:rPr>
          <w:spacing w:val="19"/>
        </w:rPr>
        <w:t xml:space="preserve"> </w:t>
      </w:r>
      <w:r>
        <w:t>ДОУ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только</w:t>
      </w:r>
      <w:r>
        <w:rPr>
          <w:spacing w:val="26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D863B4" w:rsidRDefault="00B2645F">
      <w:pPr>
        <w:pStyle w:val="a3"/>
        <w:spacing w:before="46" w:line="276" w:lineRule="auto"/>
        <w:ind w:right="546"/>
      </w:pPr>
      <w:r>
        <w:t>разрешения заведующего или его заместителя по АХР, на основании путевого листа и водительского удостоверения на право управления автомобилем.</w:t>
      </w:r>
    </w:p>
    <w:p w:rsidR="00D863B4" w:rsidRDefault="00B2645F">
      <w:pPr>
        <w:pStyle w:val="a3"/>
        <w:spacing w:line="276" w:lineRule="auto"/>
        <w:ind w:right="548" w:firstLine="1325"/>
      </w:pPr>
      <w:r>
        <w:t>Осмотр въезжающего автотранспорта на территорию образовательного учреждения и груза производится перед воротами об</w:t>
      </w:r>
      <w:r>
        <w:t>разовательного учреждения. Лицо, пропускающее автотранспорт на территорию ДОУ, обязано осуществит его осмотр.</w:t>
      </w:r>
    </w:p>
    <w:p w:rsidR="00D863B4" w:rsidRDefault="00B2645F">
      <w:pPr>
        <w:pStyle w:val="a3"/>
        <w:spacing w:line="276" w:lineRule="auto"/>
        <w:ind w:right="557" w:firstLine="1272"/>
      </w:pPr>
      <w:r>
        <w:t>Список автотранспорта, которому разрешен въезд на территорию ДОУ, определяется приказом заведующего ДОУ.</w:t>
      </w:r>
    </w:p>
    <w:p w:rsidR="00D863B4" w:rsidRDefault="00B2645F">
      <w:pPr>
        <w:pStyle w:val="a3"/>
        <w:spacing w:before="1" w:line="280" w:lineRule="auto"/>
        <w:ind w:right="549" w:firstLine="706"/>
      </w:pPr>
      <w:r>
        <w:t xml:space="preserve">Въезд </w:t>
      </w:r>
      <w:proofErr w:type="gramStart"/>
      <w:r>
        <w:t>автотранспорта</w:t>
      </w:r>
      <w:proofErr w:type="gramEnd"/>
      <w:r>
        <w:t xml:space="preserve"> не предусмотренного </w:t>
      </w:r>
      <w:r>
        <w:t>списком разрешается только с письменного разрешения заведующего (а в его отсутствие – завхоза (заместителя заведующего по АХР)).</w:t>
      </w:r>
    </w:p>
    <w:p w:rsidR="00D863B4" w:rsidRDefault="00B2645F">
      <w:pPr>
        <w:pStyle w:val="a3"/>
        <w:spacing w:before="55"/>
        <w:ind w:left="1474"/>
      </w:pPr>
      <w:r>
        <w:t>Движение</w:t>
      </w:r>
      <w:r>
        <w:rPr>
          <w:spacing w:val="48"/>
        </w:rPr>
        <w:t xml:space="preserve"> </w:t>
      </w:r>
      <w:r>
        <w:t>автотранспорта</w:t>
      </w:r>
      <w:r>
        <w:rPr>
          <w:spacing w:val="5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территории</w:t>
      </w:r>
      <w:r>
        <w:rPr>
          <w:spacing w:val="57"/>
        </w:rPr>
        <w:t xml:space="preserve"> </w:t>
      </w:r>
      <w:r>
        <w:t>разрешено</w:t>
      </w:r>
      <w:r>
        <w:rPr>
          <w:spacing w:val="63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скоростью</w:t>
      </w:r>
      <w:r>
        <w:rPr>
          <w:spacing w:val="49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более</w:t>
      </w:r>
      <w:r>
        <w:rPr>
          <w:spacing w:val="55"/>
        </w:rPr>
        <w:t xml:space="preserve"> </w:t>
      </w:r>
      <w:r>
        <w:rPr>
          <w:spacing w:val="-10"/>
        </w:rPr>
        <w:t>5</w:t>
      </w:r>
    </w:p>
    <w:p w:rsidR="00D863B4" w:rsidRDefault="00B2645F">
      <w:pPr>
        <w:pStyle w:val="a3"/>
        <w:spacing w:before="40"/>
        <w:jc w:val="left"/>
      </w:pPr>
      <w:proofErr w:type="gramStart"/>
      <w:r>
        <w:rPr>
          <w:spacing w:val="-2"/>
        </w:rPr>
        <w:t>км</w:t>
      </w:r>
      <w:proofErr w:type="gramEnd"/>
      <w:r>
        <w:rPr>
          <w:spacing w:val="-2"/>
        </w:rPr>
        <w:t>/час.</w:t>
      </w:r>
    </w:p>
    <w:p w:rsidR="00D863B4" w:rsidRDefault="00B2645F">
      <w:pPr>
        <w:pStyle w:val="a3"/>
        <w:spacing w:before="46" w:line="278" w:lineRule="auto"/>
        <w:ind w:right="551" w:firstLine="706"/>
      </w:pPr>
      <w:r>
        <w:t>Парковка автомашин, доставивших материальные це</w:t>
      </w:r>
      <w:r>
        <w:t>нности, продукты</w:t>
      </w:r>
      <w:r>
        <w:rPr>
          <w:spacing w:val="40"/>
        </w:rPr>
        <w:t xml:space="preserve"> </w:t>
      </w:r>
      <w:r>
        <w:t>осуществляется у запасного выхода с соблюдением всех мер безопасности и правил дорожного движения под контролем завхоза ДОУ (или назначенного сотрудника).</w:t>
      </w:r>
    </w:p>
    <w:p w:rsidR="00D863B4" w:rsidRDefault="00B2645F">
      <w:pPr>
        <w:pStyle w:val="a3"/>
        <w:spacing w:line="276" w:lineRule="auto"/>
        <w:ind w:right="577" w:firstLine="1176"/>
      </w:pPr>
      <w:r>
        <w:t>Машины экстренных служб, автотранспорт аварийных бригад, машины скорой помощи допускаются на территорию беспрепятственно.</w:t>
      </w:r>
    </w:p>
    <w:p w:rsidR="00D863B4" w:rsidRDefault="00B2645F">
      <w:pPr>
        <w:pStyle w:val="a3"/>
        <w:spacing w:line="276" w:lineRule="auto"/>
        <w:ind w:right="550" w:firstLine="1210"/>
      </w:pPr>
      <w:r>
        <w:t>Автотранспорт, прибывающий для вывоза сыпучих материалов, макулатуры, металлолома, бытовых отходов и др. допускается на территорию ДОУ</w:t>
      </w:r>
      <w:r>
        <w:t xml:space="preserve"> по</w:t>
      </w:r>
      <w:r>
        <w:rPr>
          <w:spacing w:val="40"/>
        </w:rPr>
        <w:t xml:space="preserve"> </w:t>
      </w:r>
      <w:r>
        <w:t xml:space="preserve">заявке заместителей заведующего ДОУ и с разрешения заведующего ДОУ или дежурного </w:t>
      </w:r>
      <w:r>
        <w:rPr>
          <w:spacing w:val="-2"/>
        </w:rPr>
        <w:t>администратора.</w:t>
      </w:r>
    </w:p>
    <w:p w:rsidR="00D863B4" w:rsidRDefault="00B2645F">
      <w:pPr>
        <w:pStyle w:val="a3"/>
        <w:spacing w:line="276" w:lineRule="auto"/>
        <w:ind w:right="565" w:firstLine="1138"/>
      </w:pPr>
      <w:r>
        <w:t>При допуске на территорию ДОУ автотранспортных</w:t>
      </w:r>
      <w:r>
        <w:rPr>
          <w:spacing w:val="-2"/>
        </w:rPr>
        <w:t xml:space="preserve"> </w:t>
      </w:r>
      <w:r>
        <w:t>средств лицо, пропускающее автотранспорт на территорию ДОУ, обязано предупредить водителя и пассажиров о неу</w:t>
      </w:r>
      <w:r>
        <w:t>коснительном соблюдении мер безопасности при движении по территории, соблюдении скоростного режима и правил дорожного движения на территории ДОУ.</w:t>
      </w:r>
    </w:p>
    <w:p w:rsidR="00D863B4" w:rsidRDefault="00B2645F">
      <w:pPr>
        <w:pStyle w:val="a3"/>
        <w:spacing w:line="276" w:lineRule="auto"/>
        <w:ind w:right="553" w:firstLine="1205"/>
      </w:pPr>
      <w:r>
        <w:t>В выходные, праздничные дни и в ночное время допуск автотранспорта на территорию ДОУ осуществляется с письменн</w:t>
      </w:r>
      <w:r>
        <w:t>ого разрешения заведующего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D863B4" w:rsidRDefault="00B2645F">
      <w:pPr>
        <w:pStyle w:val="a3"/>
        <w:spacing w:line="276" w:lineRule="auto"/>
        <w:ind w:right="550" w:firstLine="1320"/>
      </w:pPr>
      <w:proofErr w:type="gramStart"/>
      <w:r>
        <w:t>Обо всех случаях длительного нахождения не установленных транспортных средств в</w:t>
      </w:r>
      <w:r>
        <w:t xml:space="preserve"> непосредственной близости от ДОУ, транспортных средств, вызывающих подозрение, ответственный за пропускной режим информирует заведующего ДОУ (лицо его замещающее) и при необходимости, по согласованию с заведующим ДОУ (лицом его замещающим) информирует тер</w:t>
      </w:r>
      <w:r>
        <w:t>риториальный орган внутренних дел.</w:t>
      </w:r>
      <w:proofErr w:type="gramEnd"/>
    </w:p>
    <w:p w:rsidR="00D863B4" w:rsidRDefault="00B2645F">
      <w:pPr>
        <w:pStyle w:val="a3"/>
        <w:spacing w:line="276" w:lineRule="auto"/>
        <w:ind w:right="571" w:firstLine="1272"/>
      </w:pPr>
      <w:r>
        <w:t>В случае</w:t>
      </w:r>
      <w:proofErr w:type="gramStart"/>
      <w:r>
        <w:t>,</w:t>
      </w:r>
      <w:proofErr w:type="gramEnd"/>
      <w:r>
        <w:t xml:space="preserve"> если с водителем в автомобиле есть пассажир, к нему предъявляются требования по пропуску в учреждение посторонних лиц.</w:t>
      </w:r>
    </w:p>
    <w:p w:rsidR="00D863B4" w:rsidRDefault="00B2645F">
      <w:pPr>
        <w:pStyle w:val="a3"/>
        <w:ind w:left="1536"/>
      </w:pPr>
      <w:r>
        <w:t>Действия</w:t>
      </w:r>
      <w:r>
        <w:rPr>
          <w:spacing w:val="-5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отвечающего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пропуск автотранспорта, в случае</w:t>
      </w:r>
      <w:r>
        <w:rPr>
          <w:spacing w:val="2"/>
        </w:rPr>
        <w:t xml:space="preserve"> </w:t>
      </w:r>
      <w:r>
        <w:rPr>
          <w:spacing w:val="-2"/>
        </w:rPr>
        <w:t>возникновения</w:t>
      </w:r>
    </w:p>
    <w:p w:rsidR="00D863B4" w:rsidRDefault="00D863B4">
      <w:pPr>
        <w:pStyle w:val="a3"/>
        <w:sectPr w:rsidR="00D863B4">
          <w:pgSz w:w="11910" w:h="16840"/>
          <w:pgMar w:top="940" w:right="283" w:bottom="280" w:left="1133" w:header="720" w:footer="720" w:gutter="0"/>
          <w:cols w:space="720"/>
        </w:sectPr>
      </w:pPr>
    </w:p>
    <w:p w:rsidR="00D863B4" w:rsidRDefault="00B2645F">
      <w:pPr>
        <w:pStyle w:val="a3"/>
        <w:spacing w:before="60" w:line="276" w:lineRule="auto"/>
        <w:jc w:val="left"/>
      </w:pPr>
      <w:proofErr w:type="gramStart"/>
      <w:r>
        <w:lastRenderedPageBreak/>
        <w:t>н</w:t>
      </w:r>
      <w:r>
        <w:t>ештатной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аналогичны</w:t>
      </w:r>
      <w:r>
        <w:rPr>
          <w:spacing w:val="40"/>
        </w:rPr>
        <w:t xml:space="preserve"> </w:t>
      </w:r>
      <w:r>
        <w:t>действиям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осуществляющего</w:t>
      </w:r>
      <w:r>
        <w:rPr>
          <w:spacing w:val="40"/>
        </w:rPr>
        <w:t xml:space="preserve"> </w:t>
      </w:r>
      <w:r>
        <w:t>пропускной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в здание ДОУ.</w:t>
      </w:r>
      <w:proofErr w:type="gramEnd"/>
    </w:p>
    <w:p w:rsidR="00D863B4" w:rsidRDefault="00B2645F">
      <w:pPr>
        <w:pStyle w:val="Heading1"/>
        <w:numPr>
          <w:ilvl w:val="2"/>
          <w:numId w:val="7"/>
        </w:numPr>
        <w:tabs>
          <w:tab w:val="left" w:pos="1858"/>
          <w:tab w:val="left" w:pos="3117"/>
        </w:tabs>
        <w:spacing w:before="4" w:line="276" w:lineRule="auto"/>
        <w:ind w:left="3117" w:right="1187" w:hanging="1504"/>
        <w:jc w:val="both"/>
      </w:pPr>
      <w:bookmarkStart w:id="10" w:name="8._Пропускной_режим_при_возникновении_чр"/>
      <w:bookmarkEnd w:id="10"/>
      <w:r>
        <w:t>Пропускной</w:t>
      </w:r>
      <w:r>
        <w:rPr>
          <w:spacing w:val="-8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13"/>
        </w:rPr>
        <w:t xml:space="preserve"> </w:t>
      </w:r>
      <w:r>
        <w:t>(аварийных) ситуаций или ликвидации их последствий.</w:t>
      </w:r>
    </w:p>
    <w:p w:rsidR="00D863B4" w:rsidRDefault="00B2645F">
      <w:pPr>
        <w:pStyle w:val="a3"/>
        <w:spacing w:line="276" w:lineRule="auto"/>
        <w:ind w:right="566" w:firstLine="1301"/>
      </w:pPr>
      <w:r>
        <w:t>Пропускной режим в здание ДОУ в период чрезвычайных ситуаций огр</w:t>
      </w:r>
      <w:r>
        <w:t>аничивается согласно приказу</w:t>
      </w:r>
      <w:r>
        <w:rPr>
          <w:spacing w:val="-2"/>
        </w:rPr>
        <w:t xml:space="preserve"> </w:t>
      </w:r>
      <w:r>
        <w:t>или распоряжению руководителя ДОУ.</w:t>
      </w:r>
    </w:p>
    <w:p w:rsidR="00D863B4" w:rsidRDefault="00B2645F">
      <w:pPr>
        <w:pStyle w:val="a3"/>
        <w:spacing w:line="276" w:lineRule="auto"/>
        <w:ind w:right="556" w:firstLine="1267"/>
      </w:pPr>
      <w:r>
        <w:t>После ликвидации чрезвычайной (аварийной) ситуации возобновляется и осуществляется в обычном режиме, согласно настоящей инструкции.</w:t>
      </w:r>
    </w:p>
    <w:p w:rsidR="00D863B4" w:rsidRDefault="00B2645F">
      <w:pPr>
        <w:pStyle w:val="Heading1"/>
        <w:numPr>
          <w:ilvl w:val="2"/>
          <w:numId w:val="7"/>
        </w:numPr>
        <w:tabs>
          <w:tab w:val="left" w:pos="2299"/>
        </w:tabs>
        <w:spacing w:before="2"/>
        <w:ind w:left="2299" w:hanging="244"/>
        <w:jc w:val="both"/>
      </w:pPr>
      <w:bookmarkStart w:id="11" w:name="9._Порядок_и_правила_соблюдения_внутриоб"/>
      <w:bookmarkEnd w:id="11"/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соблюдения</w:t>
      </w:r>
      <w:r>
        <w:rPr>
          <w:spacing w:val="-8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режима</w:t>
      </w:r>
    </w:p>
    <w:p w:rsidR="00D863B4" w:rsidRDefault="00B2645F">
      <w:pPr>
        <w:pStyle w:val="a3"/>
        <w:spacing w:before="26" w:line="276" w:lineRule="auto"/>
        <w:ind w:right="557" w:firstLine="1286"/>
      </w:pPr>
      <w:r>
        <w:t xml:space="preserve">Время прихода и ухода сотрудников в здание ДОУ регистрируется самостоятельно или дежурным администратором (сторожем) в Журнале сдачи и выдачи </w:t>
      </w:r>
      <w:r>
        <w:rPr>
          <w:spacing w:val="-2"/>
        </w:rPr>
        <w:t>ключей.</w:t>
      </w:r>
    </w:p>
    <w:p w:rsidR="00D863B4" w:rsidRDefault="00B2645F">
      <w:pPr>
        <w:pStyle w:val="a3"/>
        <w:spacing w:line="276" w:lineRule="auto"/>
        <w:ind w:right="552" w:firstLine="1176"/>
      </w:pPr>
      <w:r>
        <w:t>Покидая служебное помещение, сотрудники ДОУ должны закрыть окна, фо</w:t>
      </w:r>
      <w:proofErr w:type="gramStart"/>
      <w:r>
        <w:t>р-</w:t>
      </w:r>
      <w:proofErr w:type="gramEnd"/>
      <w:r>
        <w:t xml:space="preserve"> точки, отключить свет, обесточить вс</w:t>
      </w:r>
      <w:r>
        <w:t>е электроприборы и техническую аппаратуру.</w:t>
      </w:r>
    </w:p>
    <w:p w:rsidR="00D863B4" w:rsidRDefault="00B2645F">
      <w:pPr>
        <w:pStyle w:val="a3"/>
        <w:spacing w:line="278" w:lineRule="auto"/>
        <w:ind w:right="552" w:firstLine="1210"/>
      </w:pPr>
      <w:r>
        <w:t>По окончании работы ДОУ, после ухода всех сотрудников, в 22.00 сторож осуществляет внутренний обход ДОУ (обращается особое внимание на окна, помещения кухни, групповых комнат, отсутствие включенных электроприборов</w:t>
      </w:r>
      <w:r>
        <w:t xml:space="preserve"> и света).</w:t>
      </w:r>
    </w:p>
    <w:p w:rsidR="00D863B4" w:rsidRDefault="00B2645F">
      <w:pPr>
        <w:pStyle w:val="a3"/>
        <w:spacing w:line="271" w:lineRule="exact"/>
        <w:ind w:left="1412"/>
      </w:pPr>
      <w:r>
        <w:t>В</w:t>
      </w:r>
      <w:r>
        <w:rPr>
          <w:spacing w:val="-9"/>
        </w:rPr>
        <w:t xml:space="preserve"> </w:t>
      </w:r>
      <w:r>
        <w:t>нерабочее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обход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каждые</w:t>
      </w:r>
      <w:r>
        <w:rPr>
          <w:spacing w:val="-1"/>
        </w:rPr>
        <w:t xml:space="preserve"> </w:t>
      </w:r>
      <w:r>
        <w:t>2 раза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сутки.</w:t>
      </w:r>
    </w:p>
    <w:p w:rsidR="00D863B4" w:rsidRDefault="00B2645F">
      <w:pPr>
        <w:pStyle w:val="a3"/>
        <w:spacing w:before="62" w:line="276" w:lineRule="auto"/>
        <w:ind w:right="553" w:firstLine="1253"/>
      </w:pPr>
      <w:r>
        <w:t>В целях обеспечения пожарной безопасности воспитанников, сотрудники, посетители обязаны неукоснительно соблюдать требования Инструкций о пожарной безопасности в здании и на территории ДОУ.</w:t>
      </w:r>
    </w:p>
    <w:p w:rsidR="00D863B4" w:rsidRDefault="00B2645F">
      <w:pPr>
        <w:pStyle w:val="a3"/>
        <w:spacing w:before="4"/>
        <w:ind w:left="989"/>
      </w:pPr>
      <w:r>
        <w:t>9.7.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здании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rPr>
          <w:spacing w:val="-2"/>
        </w:rPr>
        <w:t>запрещается: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132"/>
        </w:tabs>
        <w:spacing w:before="46"/>
        <w:ind w:left="1132" w:hanging="143"/>
        <w:rPr>
          <w:sz w:val="24"/>
        </w:rPr>
      </w:pPr>
      <w:r>
        <w:rPr>
          <w:sz w:val="24"/>
        </w:rPr>
        <w:t>нарушать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тех</w:t>
      </w:r>
      <w:r>
        <w:rPr>
          <w:sz w:val="24"/>
        </w:rPr>
        <w:t>ники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136"/>
        </w:tabs>
        <w:spacing w:before="40" w:line="271" w:lineRule="auto"/>
        <w:ind w:right="579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 предметы 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привести к взрыву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(или) </w:t>
      </w:r>
      <w:r>
        <w:rPr>
          <w:spacing w:val="-2"/>
          <w:sz w:val="24"/>
        </w:rPr>
        <w:t>возгоранию;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180"/>
        </w:tabs>
        <w:spacing w:before="6" w:line="278" w:lineRule="auto"/>
        <w:ind w:right="553" w:firstLine="706"/>
        <w:rPr>
          <w:sz w:val="24"/>
        </w:rPr>
      </w:pPr>
      <w:r>
        <w:rPr>
          <w:sz w:val="24"/>
        </w:rPr>
        <w:t xml:space="preserve">приносить с любой целью и использовать любым способом оружие, </w:t>
      </w:r>
      <w:proofErr w:type="gramStart"/>
      <w:r>
        <w:rPr>
          <w:sz w:val="24"/>
        </w:rPr>
        <w:t>взрывчатые</w:t>
      </w:r>
      <w:proofErr w:type="gramEnd"/>
      <w:r>
        <w:rPr>
          <w:sz w:val="24"/>
        </w:rPr>
        <w:t>, огнеопасные вещества, спиртные и слабоалкогольные напитки, табачные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40"/>
          <w:sz w:val="24"/>
        </w:rPr>
        <w:t xml:space="preserve"> </w:t>
      </w:r>
      <w:r>
        <w:rPr>
          <w:sz w:val="24"/>
        </w:rPr>
        <w:t>наркотики, другие одурманивающие средства и яды;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132"/>
        </w:tabs>
        <w:spacing w:line="276" w:lineRule="exact"/>
        <w:ind w:left="1132" w:hanging="143"/>
        <w:rPr>
          <w:sz w:val="24"/>
        </w:rPr>
      </w:pPr>
      <w:r>
        <w:rPr>
          <w:spacing w:val="-2"/>
          <w:sz w:val="24"/>
        </w:rPr>
        <w:t>курение.</w:t>
      </w:r>
    </w:p>
    <w:p w:rsidR="00D863B4" w:rsidRDefault="00B2645F">
      <w:pPr>
        <w:pStyle w:val="Heading1"/>
        <w:numPr>
          <w:ilvl w:val="2"/>
          <w:numId w:val="7"/>
        </w:numPr>
        <w:tabs>
          <w:tab w:val="left" w:pos="2419"/>
        </w:tabs>
        <w:spacing w:before="50"/>
        <w:ind w:left="2419" w:hanging="364"/>
        <w:jc w:val="both"/>
      </w:pPr>
      <w:bookmarkStart w:id="12" w:name="10._Порядок_эвакуации_воспитанников,_сот"/>
      <w:bookmarkEnd w:id="12"/>
      <w:r>
        <w:t>Порядок</w:t>
      </w:r>
      <w:r>
        <w:rPr>
          <w:spacing w:val="-12"/>
        </w:rPr>
        <w:t xml:space="preserve"> </w:t>
      </w:r>
      <w:r>
        <w:t>эвакуации</w:t>
      </w:r>
      <w:r>
        <w:rPr>
          <w:spacing w:val="-5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посетителей.</w:t>
      </w:r>
    </w:p>
    <w:p w:rsidR="00D863B4" w:rsidRDefault="00B2645F">
      <w:pPr>
        <w:pStyle w:val="a3"/>
        <w:spacing w:before="32" w:line="276" w:lineRule="auto"/>
        <w:ind w:right="555" w:firstLine="1315"/>
      </w:pPr>
      <w:r>
        <w:t>Порядок оповещения, эвакуации воспитанников, посетителей, работников из помещений ДОУ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з</w:t>
      </w:r>
      <w:r>
        <w:t>аведующим ДОУ.</w:t>
      </w:r>
    </w:p>
    <w:p w:rsidR="00D863B4" w:rsidRDefault="00B2645F">
      <w:pPr>
        <w:pStyle w:val="a3"/>
        <w:spacing w:line="276" w:lineRule="auto"/>
        <w:ind w:right="553" w:firstLine="1387"/>
      </w:pPr>
      <w:r>
        <w:t>По установленному сигналу оповещения все воспитанники, посетители, работники ДОУ эвакуируются из здания в соответствии с планом эвакуации,</w:t>
      </w:r>
      <w:r>
        <w:rPr>
          <w:spacing w:val="40"/>
        </w:rPr>
        <w:t xml:space="preserve"> </w:t>
      </w:r>
      <w:r>
        <w:t>размещенном на каждом этаже учреждения образования на видном и доступном месте.</w:t>
      </w:r>
    </w:p>
    <w:p w:rsidR="00D863B4" w:rsidRDefault="00B2645F">
      <w:pPr>
        <w:pStyle w:val="a3"/>
        <w:spacing w:line="276" w:lineRule="auto"/>
        <w:ind w:right="551" w:firstLine="1334"/>
      </w:pPr>
      <w:r>
        <w:t xml:space="preserve">Пропуск посетителей в </w:t>
      </w:r>
      <w:r>
        <w:t>помещения ДОУ прекращается. Работники ДОУ и ответственные лица принимают меры по эвакуации и обеспечению безопасности находящихся в помещениях</w:t>
      </w:r>
      <w:r>
        <w:rPr>
          <w:spacing w:val="-3"/>
        </w:rPr>
        <w:t xml:space="preserve"> </w:t>
      </w:r>
      <w:r>
        <w:t>людей. По прибытии сотрудников соответствующей службы для ликвидации чрезвычайной ситуации обеспечивают их беспре</w:t>
      </w:r>
      <w:r>
        <w:t>пятственный пропу</w:t>
      </w:r>
      <w:proofErr w:type="gramStart"/>
      <w:r>
        <w:t>ск в зд</w:t>
      </w:r>
      <w:proofErr w:type="gramEnd"/>
      <w:r>
        <w:t xml:space="preserve">ание </w:t>
      </w:r>
      <w:r>
        <w:rPr>
          <w:spacing w:val="-4"/>
        </w:rPr>
        <w:t>ДОУ.</w:t>
      </w:r>
    </w:p>
    <w:p w:rsidR="00D863B4" w:rsidRDefault="00B2645F">
      <w:pPr>
        <w:pStyle w:val="Heading1"/>
        <w:numPr>
          <w:ilvl w:val="2"/>
          <w:numId w:val="7"/>
        </w:numPr>
        <w:tabs>
          <w:tab w:val="left" w:pos="3548"/>
        </w:tabs>
        <w:spacing w:before="9"/>
        <w:ind w:left="3548" w:hanging="364"/>
        <w:jc w:val="both"/>
      </w:pPr>
      <w:bookmarkStart w:id="13" w:name="11._Обязанности_заведующего_ДОУ"/>
      <w:bookmarkEnd w:id="13"/>
      <w:r>
        <w:t>Обязанности</w:t>
      </w:r>
      <w:r>
        <w:rPr>
          <w:spacing w:val="-8"/>
        </w:rPr>
        <w:t xml:space="preserve"> </w:t>
      </w:r>
      <w:r>
        <w:t>заведующего</w:t>
      </w:r>
      <w:r>
        <w:rPr>
          <w:spacing w:val="-8"/>
        </w:rPr>
        <w:t xml:space="preserve"> </w:t>
      </w:r>
      <w:r>
        <w:rPr>
          <w:spacing w:val="-5"/>
        </w:rPr>
        <w:t>ДОУ</w:t>
      </w:r>
    </w:p>
    <w:p w:rsidR="00D863B4" w:rsidRDefault="00B2645F">
      <w:pPr>
        <w:pStyle w:val="a3"/>
        <w:spacing w:before="31"/>
        <w:ind w:left="989"/>
      </w:pPr>
      <w:r>
        <w:t>Заведующий</w:t>
      </w:r>
      <w:r>
        <w:rPr>
          <w:spacing w:val="-1"/>
        </w:rPr>
        <w:t xml:space="preserve"> </w:t>
      </w:r>
      <w:r>
        <w:t>ДОУ</w:t>
      </w:r>
      <w:r>
        <w:rPr>
          <w:spacing w:val="-11"/>
        </w:rPr>
        <w:t xml:space="preserve"> </w:t>
      </w:r>
      <w:r>
        <w:rPr>
          <w:spacing w:val="-2"/>
        </w:rPr>
        <w:t>обязан: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151"/>
        </w:tabs>
        <w:spacing w:before="41" w:line="280" w:lineRule="auto"/>
        <w:ind w:right="561" w:firstLine="706"/>
        <w:rPr>
          <w:sz w:val="24"/>
        </w:rPr>
      </w:pPr>
      <w:r>
        <w:rPr>
          <w:sz w:val="24"/>
        </w:rPr>
        <w:t xml:space="preserve">организовать охрану ДОУ и проводить регулярные, а также внеплановые проверки организации его охраны, инженерно-технической </w:t>
      </w:r>
      <w:proofErr w:type="spellStart"/>
      <w:r>
        <w:rPr>
          <w:sz w:val="24"/>
        </w:rPr>
        <w:t>укрепленности</w:t>
      </w:r>
      <w:proofErr w:type="spellEnd"/>
      <w:r>
        <w:rPr>
          <w:sz w:val="24"/>
        </w:rPr>
        <w:t>, оснащенности средствами охранно-п</w:t>
      </w:r>
      <w:r>
        <w:rPr>
          <w:sz w:val="24"/>
        </w:rPr>
        <w:t>ожарной сигнализации;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127"/>
        </w:tabs>
        <w:spacing w:line="263" w:lineRule="exact"/>
        <w:ind w:left="1127" w:hanging="138"/>
        <w:rPr>
          <w:sz w:val="24"/>
        </w:rPr>
      </w:pPr>
      <w:r>
        <w:rPr>
          <w:sz w:val="24"/>
        </w:rPr>
        <w:t>организовать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распорядка;</w:t>
      </w:r>
    </w:p>
    <w:p w:rsidR="00D863B4" w:rsidRDefault="00D863B4">
      <w:pPr>
        <w:pStyle w:val="a4"/>
        <w:spacing w:line="263" w:lineRule="exact"/>
        <w:rPr>
          <w:sz w:val="24"/>
        </w:rPr>
        <w:sectPr w:rsidR="00D863B4">
          <w:pgSz w:w="11910" w:h="16840"/>
          <w:pgMar w:top="960" w:right="283" w:bottom="280" w:left="1133" w:header="720" w:footer="720" w:gutter="0"/>
          <w:cols w:space="720"/>
        </w:sectPr>
      </w:pPr>
    </w:p>
    <w:p w:rsidR="00D863B4" w:rsidRDefault="00B2645F">
      <w:pPr>
        <w:pStyle w:val="a4"/>
        <w:numPr>
          <w:ilvl w:val="0"/>
          <w:numId w:val="2"/>
        </w:numPr>
        <w:tabs>
          <w:tab w:val="left" w:pos="1300"/>
        </w:tabs>
        <w:spacing w:before="75" w:line="276" w:lineRule="auto"/>
        <w:ind w:right="566" w:firstLine="706"/>
        <w:rPr>
          <w:sz w:val="24"/>
        </w:rPr>
      </w:pPr>
      <w:r>
        <w:rPr>
          <w:sz w:val="24"/>
        </w:rPr>
        <w:lastRenderedPageBreak/>
        <w:t>организовать обучение персонала ДОУ и воспитанников действиям при возникновении чрезвычайных ситуаций;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184"/>
        </w:tabs>
        <w:spacing w:line="276" w:lineRule="auto"/>
        <w:ind w:right="583" w:firstLine="706"/>
        <w:rPr>
          <w:sz w:val="24"/>
        </w:rPr>
      </w:pPr>
      <w:r>
        <w:rPr>
          <w:sz w:val="24"/>
        </w:rPr>
        <w:t>утверждает 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громкоговорящего оповещения сотрудников, воспитанников для доведения сигналов и соответствующих команд;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132"/>
        </w:tabs>
        <w:spacing w:line="276" w:lineRule="auto"/>
        <w:ind w:right="596" w:firstLine="706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 тренировок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персонала ДОУ</w:t>
      </w:r>
      <w:r>
        <w:rPr>
          <w:spacing w:val="-6"/>
          <w:sz w:val="24"/>
        </w:rPr>
        <w:t xml:space="preserve"> </w:t>
      </w:r>
      <w:r>
        <w:rPr>
          <w:sz w:val="24"/>
        </w:rPr>
        <w:t>и 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действиям при угрозе или совершении диверсионно-террористического акта, экстремистск</w:t>
      </w:r>
      <w:r>
        <w:rPr>
          <w:sz w:val="24"/>
        </w:rPr>
        <w:t>ой акции;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372"/>
        </w:tabs>
        <w:spacing w:before="2" w:line="276" w:lineRule="auto"/>
        <w:ind w:right="570" w:firstLine="706"/>
        <w:rPr>
          <w:sz w:val="24"/>
        </w:rPr>
      </w:pPr>
      <w:r>
        <w:rPr>
          <w:sz w:val="24"/>
        </w:rPr>
        <w:t>принять меры по совершенствованию системы мер безопасности и антитеррористической защищенности объекта;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352"/>
        </w:tabs>
        <w:spacing w:line="276" w:lineRule="auto"/>
        <w:ind w:right="578" w:firstLine="706"/>
        <w:rPr>
          <w:sz w:val="24"/>
        </w:rPr>
      </w:pPr>
      <w:r>
        <w:rPr>
          <w:sz w:val="24"/>
        </w:rPr>
        <w:t>назначить сотрудника, ответственного за выполнение мероприятий по антитеррористической защищенности образовательного учреждения,</w:t>
      </w:r>
    </w:p>
    <w:p w:rsidR="00D863B4" w:rsidRDefault="00B2645F">
      <w:pPr>
        <w:spacing w:before="8" w:line="276" w:lineRule="auto"/>
        <w:ind w:left="283" w:right="554" w:firstLine="706"/>
        <w:jc w:val="both"/>
        <w:rPr>
          <w:b/>
          <w:i/>
          <w:sz w:val="24"/>
        </w:rPr>
      </w:pPr>
      <w:r>
        <w:rPr>
          <w:b/>
          <w:i/>
          <w:sz w:val="24"/>
        </w:rPr>
        <w:t>На сотрудника</w:t>
      </w:r>
      <w:r>
        <w:rPr>
          <w:b/>
          <w:i/>
          <w:sz w:val="24"/>
        </w:rPr>
        <w:t>, ответственного за выполнение мероприятий по антитеррористической защищенности образовательного учреждения, возлагаются следующие обязанности: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252"/>
        </w:tabs>
        <w:spacing w:line="280" w:lineRule="auto"/>
        <w:ind w:right="566" w:firstLine="706"/>
        <w:rPr>
          <w:sz w:val="24"/>
        </w:rPr>
      </w:pPr>
      <w:r>
        <w:rPr>
          <w:sz w:val="24"/>
        </w:rPr>
        <w:t>организация работы по обеспечению антитеррористической защищенности в условиях учебного и производственного процессов, 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массовых мероприятий;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204"/>
        </w:tabs>
        <w:spacing w:before="59" w:line="276" w:lineRule="auto"/>
        <w:ind w:right="559" w:firstLine="706"/>
        <w:rPr>
          <w:sz w:val="24"/>
        </w:rPr>
      </w:pPr>
      <w:r>
        <w:rPr>
          <w:sz w:val="24"/>
        </w:rPr>
        <w:t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</w:t>
      </w:r>
      <w:r>
        <w:rPr>
          <w:sz w:val="24"/>
        </w:rPr>
        <w:t>иями, находящимися на территории муниципального образования, по вопросам обеспечения общественной безопасности и антитеррористической защиты ДОУ;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180"/>
        </w:tabs>
        <w:spacing w:before="6" w:line="271" w:lineRule="auto"/>
        <w:ind w:right="580" w:firstLine="706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и обеспечением охранной деятельности и пропускного режима на территории ДОУ;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204"/>
        </w:tabs>
        <w:spacing w:before="10" w:line="276" w:lineRule="auto"/>
        <w:ind w:right="555" w:firstLine="706"/>
        <w:rPr>
          <w:sz w:val="24"/>
        </w:rPr>
      </w:pPr>
      <w:r>
        <w:rPr>
          <w:sz w:val="24"/>
        </w:rPr>
        <w:t>внесение</w:t>
      </w:r>
      <w:r>
        <w:rPr>
          <w:sz w:val="24"/>
        </w:rPr>
        <w:t xml:space="preserve"> предложений заведующему ДОУ по совершенствованию системы мер безопасности и антитеррористической защищенности объекта;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170"/>
        </w:tabs>
        <w:spacing w:before="4" w:line="278" w:lineRule="auto"/>
        <w:ind w:right="552" w:firstLine="706"/>
        <w:rPr>
          <w:sz w:val="24"/>
        </w:rPr>
      </w:pPr>
      <w:r>
        <w:rPr>
          <w:sz w:val="24"/>
        </w:rPr>
        <w:t>разработка, в рамках своей компетенции, документов и инструкций по действиям 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лиц, персонала, воспитанников ДОУ при угрозе ил</w:t>
      </w:r>
      <w:r>
        <w:rPr>
          <w:sz w:val="24"/>
        </w:rPr>
        <w:t xml:space="preserve">и совершении </w:t>
      </w:r>
      <w:proofErr w:type="spellStart"/>
      <w:r>
        <w:rPr>
          <w:sz w:val="24"/>
        </w:rPr>
        <w:t>диверсионн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террористического акта, экстремистской акции;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266"/>
        </w:tabs>
        <w:spacing w:line="276" w:lineRule="auto"/>
        <w:ind w:right="557" w:firstLine="706"/>
        <w:rPr>
          <w:sz w:val="24"/>
        </w:rPr>
      </w:pPr>
      <w:r>
        <w:rPr>
          <w:sz w:val="24"/>
        </w:rPr>
        <w:t>принятие необходимых мер по оснащению ДОУ техническими средствами безопасности и обеспечение их нормального функционирования;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271"/>
        </w:tabs>
        <w:spacing w:line="276" w:lineRule="auto"/>
        <w:ind w:right="552" w:firstLine="706"/>
        <w:rPr>
          <w:sz w:val="24"/>
        </w:rPr>
      </w:pPr>
      <w:r>
        <w:rPr>
          <w:sz w:val="24"/>
        </w:rPr>
        <w:t xml:space="preserve">координация деятельности ДОУ при угрозе или совершении </w:t>
      </w:r>
      <w:proofErr w:type="spellStart"/>
      <w:r>
        <w:rPr>
          <w:sz w:val="24"/>
        </w:rPr>
        <w:t>див</w:t>
      </w:r>
      <w:r>
        <w:rPr>
          <w:sz w:val="24"/>
        </w:rPr>
        <w:t>ерсионн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террористического акта, экстремистской акции;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189"/>
        </w:tabs>
        <w:spacing w:line="276" w:lineRule="auto"/>
        <w:ind w:right="572" w:firstLine="706"/>
        <w:rPr>
          <w:sz w:val="24"/>
        </w:rPr>
      </w:pPr>
      <w:r>
        <w:rPr>
          <w:sz w:val="24"/>
        </w:rPr>
        <w:t>разработка планирующей и отчетной документации по вопросам безопасности и антитеррористической защищенности ДОУ;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170"/>
        </w:tabs>
        <w:spacing w:line="276" w:lineRule="auto"/>
        <w:ind w:right="579" w:firstLine="706"/>
        <w:rPr>
          <w:sz w:val="24"/>
        </w:rPr>
      </w:pPr>
      <w:r>
        <w:rPr>
          <w:sz w:val="24"/>
        </w:rPr>
        <w:t xml:space="preserve">организация и проведение с персоналом занятий и тренировок по действиям при угрозе или </w:t>
      </w:r>
      <w:r>
        <w:rPr>
          <w:sz w:val="24"/>
        </w:rPr>
        <w:t>совершении диверсионно-террористического акта, экстремистской акции;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141"/>
        </w:tabs>
        <w:spacing w:line="276" w:lineRule="auto"/>
        <w:ind w:right="558" w:firstLine="706"/>
        <w:rPr>
          <w:sz w:val="24"/>
        </w:rPr>
      </w:pPr>
      <w:r>
        <w:rPr>
          <w:sz w:val="24"/>
        </w:rPr>
        <w:t>размещение наглядной агитации по антитеррористической защите ДОУ,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271"/>
        </w:tabs>
        <w:spacing w:line="276" w:lineRule="auto"/>
        <w:ind w:right="571" w:firstLine="706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установленных правил трудового и вн</w:t>
      </w:r>
      <w:r>
        <w:rPr>
          <w:sz w:val="24"/>
        </w:rPr>
        <w:t>утреннего распорядка дня, условий содержания в безопасном состоянии помещений ДОУ;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165"/>
        </w:tabs>
        <w:spacing w:line="276" w:lineRule="auto"/>
        <w:ind w:right="576" w:firstLine="706"/>
        <w:rPr>
          <w:sz w:val="24"/>
        </w:rPr>
      </w:pPr>
      <w:r>
        <w:rPr>
          <w:sz w:val="24"/>
        </w:rPr>
        <w:t>подготовка планов мероприятий, проектов приказов и распоряжений заведующего ДОУ по вопросам антитеррористической защищенности;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170"/>
        </w:tabs>
        <w:spacing w:line="276" w:lineRule="auto"/>
        <w:ind w:right="574" w:firstLine="706"/>
        <w:rPr>
          <w:sz w:val="24"/>
        </w:rPr>
      </w:pPr>
      <w:r>
        <w:rPr>
          <w:sz w:val="24"/>
        </w:rPr>
        <w:t>рассмотрение обращений, ведение приема граждан</w:t>
      </w:r>
      <w:r>
        <w:rPr>
          <w:sz w:val="24"/>
        </w:rPr>
        <w:t xml:space="preserve"> и принятие по ним решений в установленном законодательством порядке, в рамках своей компетенции;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184"/>
        </w:tabs>
        <w:spacing w:line="276" w:lineRule="auto"/>
        <w:ind w:right="549" w:firstLine="706"/>
        <w:rPr>
          <w:sz w:val="24"/>
        </w:rPr>
      </w:pPr>
      <w:r>
        <w:rPr>
          <w:sz w:val="24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ДОУ, техн</w:t>
      </w:r>
      <w:r>
        <w:rPr>
          <w:sz w:val="24"/>
        </w:rPr>
        <w:t>огенным авариям и происшествиям;</w:t>
      </w:r>
    </w:p>
    <w:p w:rsidR="00D863B4" w:rsidRDefault="00D863B4">
      <w:pPr>
        <w:pStyle w:val="a4"/>
        <w:spacing w:line="276" w:lineRule="auto"/>
        <w:rPr>
          <w:sz w:val="24"/>
        </w:rPr>
        <w:sectPr w:rsidR="00D863B4">
          <w:pgSz w:w="11910" w:h="16840"/>
          <w:pgMar w:top="940" w:right="283" w:bottom="280" w:left="1133" w:header="720" w:footer="720" w:gutter="0"/>
          <w:cols w:space="720"/>
        </w:sectPr>
      </w:pPr>
    </w:p>
    <w:p w:rsidR="00D863B4" w:rsidRDefault="00B2645F">
      <w:pPr>
        <w:pStyle w:val="a4"/>
        <w:numPr>
          <w:ilvl w:val="0"/>
          <w:numId w:val="2"/>
        </w:numPr>
        <w:tabs>
          <w:tab w:val="left" w:pos="1170"/>
        </w:tabs>
        <w:spacing w:before="75" w:line="276" w:lineRule="auto"/>
        <w:ind w:right="568" w:firstLine="706"/>
        <w:rPr>
          <w:sz w:val="24"/>
        </w:rPr>
      </w:pPr>
      <w:r>
        <w:rPr>
          <w:sz w:val="24"/>
        </w:rPr>
        <w:lastRenderedPageBreak/>
        <w:t>обеспечение контроля за правомерным и безопасным использованием помещений ДОУ, сдаваемых в аренду, проведением ремонтных и строительных работ, в том числе на предмет выявления фактов возможной подготовки терро</w:t>
      </w:r>
      <w:r>
        <w:rPr>
          <w:sz w:val="24"/>
        </w:rPr>
        <w:t>ристических актов;</w:t>
      </w:r>
    </w:p>
    <w:p w:rsidR="00D863B4" w:rsidRDefault="00B2645F">
      <w:pPr>
        <w:pStyle w:val="a4"/>
        <w:numPr>
          <w:ilvl w:val="0"/>
          <w:numId w:val="2"/>
        </w:numPr>
        <w:tabs>
          <w:tab w:val="left" w:pos="1242"/>
        </w:tabs>
        <w:spacing w:line="276" w:lineRule="auto"/>
        <w:ind w:right="567" w:firstLine="706"/>
        <w:rPr>
          <w:sz w:val="24"/>
        </w:rPr>
      </w:pPr>
      <w:r>
        <w:rPr>
          <w:sz w:val="24"/>
        </w:rPr>
        <w:t>взаимодействие с общественностью и родительским комитетом по вопросам обеспечения общественного порядка и антитеррористической защиты ДОУ.</w:t>
      </w:r>
    </w:p>
    <w:p w:rsidR="00D863B4" w:rsidRDefault="00D863B4">
      <w:pPr>
        <w:pStyle w:val="a3"/>
        <w:spacing w:before="43"/>
        <w:ind w:left="0"/>
        <w:jc w:val="left"/>
      </w:pPr>
    </w:p>
    <w:p w:rsidR="00D863B4" w:rsidRDefault="00B2645F">
      <w:pPr>
        <w:pStyle w:val="Heading1"/>
        <w:numPr>
          <w:ilvl w:val="2"/>
          <w:numId w:val="7"/>
        </w:numPr>
        <w:tabs>
          <w:tab w:val="left" w:pos="2780"/>
        </w:tabs>
        <w:ind w:left="2780"/>
        <w:jc w:val="both"/>
      </w:pPr>
      <w:bookmarkStart w:id="14" w:name="12._Меры_инженерно-технической_укрепленн"/>
      <w:bookmarkEnd w:id="14"/>
      <w:r>
        <w:t>Меры</w:t>
      </w:r>
      <w:r>
        <w:rPr>
          <w:spacing w:val="-17"/>
        </w:rPr>
        <w:t xml:space="preserve"> </w:t>
      </w:r>
      <w:r>
        <w:t>инженерно-технической</w:t>
      </w:r>
      <w:r>
        <w:rPr>
          <w:spacing w:val="-5"/>
        </w:rPr>
        <w:t xml:space="preserve"> </w:t>
      </w:r>
      <w:proofErr w:type="spellStart"/>
      <w:r>
        <w:t>укрепленности</w:t>
      </w:r>
      <w:proofErr w:type="spellEnd"/>
      <w:r>
        <w:rPr>
          <w:spacing w:val="-4"/>
        </w:rPr>
        <w:t xml:space="preserve"> ДОУ.</w:t>
      </w:r>
    </w:p>
    <w:p w:rsidR="00D863B4" w:rsidRDefault="00B2645F">
      <w:pPr>
        <w:pStyle w:val="a3"/>
        <w:spacing w:before="36" w:line="276" w:lineRule="auto"/>
        <w:ind w:right="558" w:firstLine="706"/>
      </w:pPr>
      <w:r>
        <w:t xml:space="preserve">Инженерно-техническая </w:t>
      </w:r>
      <w:proofErr w:type="spellStart"/>
      <w:r>
        <w:t>укрепленность</w:t>
      </w:r>
      <w:proofErr w:type="spellEnd"/>
      <w: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</w:t>
      </w:r>
      <w:r>
        <w:t>му проходу) в ДОУ, взлому и другим</w:t>
      </w:r>
      <w:r>
        <w:rPr>
          <w:spacing w:val="40"/>
        </w:rPr>
        <w:t xml:space="preserve"> </w:t>
      </w:r>
      <w:r>
        <w:t xml:space="preserve">преступным </w:t>
      </w:r>
      <w:r>
        <w:rPr>
          <w:spacing w:val="-2"/>
        </w:rPr>
        <w:t>посягательствам.</w:t>
      </w:r>
    </w:p>
    <w:p w:rsidR="00D863B4" w:rsidRDefault="00B2645F">
      <w:pPr>
        <w:pStyle w:val="a3"/>
        <w:spacing w:before="64" w:line="276" w:lineRule="auto"/>
        <w:ind w:right="547" w:firstLine="706"/>
      </w:pPr>
      <w:r>
        <w:t xml:space="preserve">Основой обеспечения надежной защиты ДОУ от угроз террористического характера и иных посягательств экстремистского характера является их </w:t>
      </w:r>
      <w:proofErr w:type="gramStart"/>
      <w:r>
        <w:t>надлежащая</w:t>
      </w:r>
      <w:proofErr w:type="gramEnd"/>
      <w:r>
        <w:t xml:space="preserve">, инженерно- техническая </w:t>
      </w:r>
      <w:proofErr w:type="spellStart"/>
      <w:r>
        <w:t>укрепленность</w:t>
      </w:r>
      <w:proofErr w:type="spellEnd"/>
      <w:r>
        <w:t xml:space="preserve"> в сочета</w:t>
      </w:r>
      <w:r>
        <w:t>нии с оборудованием данного ДОУ системами охранной и тревожной сигнализации.</w:t>
      </w:r>
    </w:p>
    <w:p w:rsidR="00D863B4" w:rsidRDefault="00B2645F">
      <w:pPr>
        <w:pStyle w:val="a3"/>
        <w:spacing w:before="3" w:line="276" w:lineRule="auto"/>
        <w:ind w:right="558" w:firstLine="706"/>
      </w:pPr>
      <w:r>
        <w:t>Организация и проведение противопожарных мероприятий, включая оснащение ДОУ системой пожарной сигнализации, осуществляется в соответствии с действующими нормативными документами Г</w:t>
      </w:r>
      <w:r>
        <w:t>осударственной противопожарной службы МЧС России.</w:t>
      </w:r>
    </w:p>
    <w:p w:rsidR="00D863B4" w:rsidRDefault="00B2645F">
      <w:pPr>
        <w:pStyle w:val="a3"/>
        <w:spacing w:before="4"/>
        <w:ind w:left="1532"/>
      </w:pPr>
      <w:r>
        <w:t>Ограждения</w:t>
      </w:r>
      <w:r>
        <w:rPr>
          <w:spacing w:val="-9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rPr>
          <w:spacing w:val="-4"/>
        </w:rPr>
        <w:t>ДОУ.</w:t>
      </w:r>
    </w:p>
    <w:p w:rsidR="00D863B4" w:rsidRDefault="00B2645F">
      <w:pPr>
        <w:pStyle w:val="a3"/>
        <w:spacing w:before="36"/>
        <w:ind w:left="989"/>
      </w:pPr>
      <w:r>
        <w:t>ДОУ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ограждение</w:t>
      </w:r>
      <w:r>
        <w:rPr>
          <w:spacing w:val="-8"/>
        </w:rPr>
        <w:t xml:space="preserve"> </w:t>
      </w:r>
      <w:r>
        <w:t>высотой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ниже 130</w:t>
      </w:r>
      <w:r>
        <w:rPr>
          <w:spacing w:val="1"/>
        </w:rPr>
        <w:t xml:space="preserve"> </w:t>
      </w:r>
      <w:r>
        <w:rPr>
          <w:spacing w:val="-5"/>
        </w:rPr>
        <w:t>см.</w:t>
      </w:r>
    </w:p>
    <w:p w:rsidR="00D863B4" w:rsidRDefault="00B2645F">
      <w:pPr>
        <w:pStyle w:val="a3"/>
        <w:spacing w:before="41"/>
        <w:ind w:left="1532"/>
      </w:pPr>
      <w:r>
        <w:t>Ворота,</w:t>
      </w:r>
      <w:r>
        <w:rPr>
          <w:spacing w:val="1"/>
        </w:rPr>
        <w:t xml:space="preserve"> </w:t>
      </w:r>
      <w:r>
        <w:rPr>
          <w:spacing w:val="-2"/>
        </w:rPr>
        <w:t>калитки.</w:t>
      </w:r>
    </w:p>
    <w:p w:rsidR="00D863B4" w:rsidRDefault="00B2645F">
      <w:pPr>
        <w:pStyle w:val="a3"/>
        <w:spacing w:before="41" w:line="276" w:lineRule="auto"/>
        <w:ind w:right="546" w:firstLine="706"/>
      </w:pPr>
      <w:r>
        <w:t>Ворота устанавливаются на автомобильных въездах на территорию ДОУ. При использовании замков в качестве запирающих</w:t>
      </w:r>
      <w:r>
        <w:rPr>
          <w:spacing w:val="-2"/>
        </w:rPr>
        <w:t xml:space="preserve"> </w:t>
      </w:r>
      <w:r>
        <w:t>устройств ворот, следует устанавливать замки гаражного типа или навесные. Калитка запирается на врезной, накладной замок или на засов</w:t>
      </w:r>
      <w:r>
        <w:rPr>
          <w:spacing w:val="40"/>
        </w:rPr>
        <w:t xml:space="preserve"> </w:t>
      </w:r>
      <w:r>
        <w:t>с навесн</w:t>
      </w:r>
      <w:r>
        <w:t>ым замком, ключи хранятся у дежурного, ответственного за безопасность, заведующего ДОУ.</w:t>
      </w:r>
    </w:p>
    <w:p w:rsidR="00D863B4" w:rsidRDefault="00B2645F">
      <w:pPr>
        <w:pStyle w:val="a3"/>
        <w:spacing w:before="7"/>
        <w:ind w:left="1532"/>
      </w:pPr>
      <w:r>
        <w:t>дверные</w:t>
      </w:r>
      <w:r>
        <w:rPr>
          <w:spacing w:val="-8"/>
        </w:rPr>
        <w:t xml:space="preserve"> </w:t>
      </w:r>
      <w:r>
        <w:rPr>
          <w:spacing w:val="-2"/>
        </w:rPr>
        <w:t>конструкции.</w:t>
      </w:r>
    </w:p>
    <w:p w:rsidR="00D863B4" w:rsidRDefault="00B2645F">
      <w:pPr>
        <w:pStyle w:val="a3"/>
        <w:spacing w:before="41" w:line="276" w:lineRule="auto"/>
        <w:ind w:right="547" w:firstLine="706"/>
      </w:pPr>
      <w:r>
        <w:t>Входные двери ДОУ должны быть исправными, хорошо подогнанными под дверную коробку и обеспечивать надежную защиту помещений объекта. Входные наружны</w:t>
      </w:r>
      <w:r>
        <w:t>е двери должны открываться наружу. 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 Двери основного и запасных эвакуационных выходов во время учебно-вос</w:t>
      </w:r>
      <w:r>
        <w:t>питательного процесса должны закрываться на легко открывающиеся запоры. Категорически запрещается во время учебно-воспитательного процесса закрывать двери на внутренние и висящие замки.</w:t>
      </w:r>
    </w:p>
    <w:p w:rsidR="00D863B4" w:rsidRDefault="00B2645F">
      <w:pPr>
        <w:pStyle w:val="a3"/>
        <w:spacing w:line="272" w:lineRule="exact"/>
        <w:ind w:left="1532"/>
      </w:pPr>
      <w:r>
        <w:t>Оконные</w:t>
      </w:r>
      <w:r>
        <w:rPr>
          <w:spacing w:val="-4"/>
        </w:rPr>
        <w:t xml:space="preserve"> </w:t>
      </w:r>
      <w:r>
        <w:rPr>
          <w:spacing w:val="-2"/>
        </w:rPr>
        <w:t>конструкции.</w:t>
      </w:r>
    </w:p>
    <w:p w:rsidR="00D863B4" w:rsidRDefault="00B2645F">
      <w:pPr>
        <w:pStyle w:val="a3"/>
        <w:spacing w:before="45" w:line="271" w:lineRule="auto"/>
        <w:ind w:right="581" w:firstLine="706"/>
      </w:pPr>
      <w:r>
        <w:t xml:space="preserve">Оконные конструкции (окна, форточки, фрамуги) во </w:t>
      </w:r>
      <w:r>
        <w:t>всех помещениях охраняемого объекта должны быть остеклены, иметь надежные и исправные запирающие устройства.</w:t>
      </w:r>
    </w:p>
    <w:p w:rsidR="00D863B4" w:rsidRDefault="00B2645F">
      <w:pPr>
        <w:pStyle w:val="a3"/>
        <w:spacing w:before="10" w:line="276" w:lineRule="auto"/>
        <w:ind w:right="556" w:firstLine="706"/>
      </w:pPr>
      <w:r>
        <w:t>Металлическими распашными решетками могут</w:t>
      </w:r>
      <w:r>
        <w:rPr>
          <w:spacing w:val="40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оборудованы помещения ДОУ, в которых не проводится учебный процесс, и хранятся материальные ценности. При оборудовании оконных проемов помещений ДОУ металлическими решетками необходимо предусмотреть открывающиеся конструкции. Решетки должны обеспечивать, к</w:t>
      </w:r>
      <w:r>
        <w:t xml:space="preserve">ак надежную защиту оконного проема, так и быструю эвакуацию людей из помещения в экстремальных </w:t>
      </w:r>
      <w:r>
        <w:rPr>
          <w:spacing w:val="-2"/>
        </w:rPr>
        <w:t>ситуациях.</w:t>
      </w:r>
    </w:p>
    <w:p w:rsidR="00D863B4" w:rsidRDefault="00B2645F">
      <w:pPr>
        <w:pStyle w:val="a3"/>
        <w:spacing w:line="273" w:lineRule="exact"/>
        <w:ind w:left="1532"/>
        <w:jc w:val="left"/>
      </w:pPr>
      <w:r>
        <w:t>Другие</w:t>
      </w:r>
      <w:r>
        <w:rPr>
          <w:spacing w:val="-9"/>
        </w:rPr>
        <w:t xml:space="preserve"> </w:t>
      </w:r>
      <w:r>
        <w:t>технологические</w:t>
      </w:r>
      <w:r>
        <w:rPr>
          <w:spacing w:val="-7"/>
        </w:rPr>
        <w:t xml:space="preserve"> </w:t>
      </w:r>
      <w:r>
        <w:rPr>
          <w:spacing w:val="-2"/>
        </w:rPr>
        <w:t>каналы.</w:t>
      </w:r>
    </w:p>
    <w:p w:rsidR="00D863B4" w:rsidRDefault="00B2645F">
      <w:pPr>
        <w:pStyle w:val="a3"/>
        <w:tabs>
          <w:tab w:val="left" w:pos="1311"/>
          <w:tab w:val="left" w:pos="2012"/>
          <w:tab w:val="left" w:pos="3712"/>
          <w:tab w:val="left" w:pos="4835"/>
          <w:tab w:val="left" w:pos="6122"/>
          <w:tab w:val="left" w:pos="7111"/>
          <w:tab w:val="left" w:pos="8566"/>
          <w:tab w:val="left" w:pos="9004"/>
          <w:tab w:val="left" w:pos="9805"/>
        </w:tabs>
        <w:spacing w:before="45" w:line="271" w:lineRule="auto"/>
        <w:ind w:right="556" w:firstLine="706"/>
        <w:jc w:val="left"/>
      </w:pPr>
      <w:r>
        <w:t>Двери и</w:t>
      </w:r>
      <w:r>
        <w:rPr>
          <w:spacing w:val="31"/>
        </w:rPr>
        <w:t xml:space="preserve"> </w:t>
      </w:r>
      <w:r>
        <w:t>коробки чердачных и подвальных помещений по</w:t>
      </w:r>
      <w:r>
        <w:rPr>
          <w:spacing w:val="30"/>
        </w:rPr>
        <w:t xml:space="preserve"> </w:t>
      </w:r>
      <w:r>
        <w:t>конструкции</w:t>
      </w:r>
      <w:r>
        <w:rPr>
          <w:spacing w:val="31"/>
        </w:rPr>
        <w:t xml:space="preserve"> </w:t>
      </w:r>
      <w:r>
        <w:t xml:space="preserve">и прочности </w:t>
      </w:r>
      <w:r>
        <w:rPr>
          <w:spacing w:val="-2"/>
        </w:rPr>
        <w:t>должны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аналогичными</w:t>
      </w:r>
      <w:r>
        <w:tab/>
      </w:r>
      <w:r>
        <w:rPr>
          <w:spacing w:val="-2"/>
        </w:rPr>
        <w:t>входным</w:t>
      </w:r>
      <w:r>
        <w:tab/>
      </w:r>
      <w:r>
        <w:rPr>
          <w:spacing w:val="-2"/>
        </w:rPr>
        <w:t>наружным</w:t>
      </w:r>
      <w:r>
        <w:tab/>
      </w:r>
      <w:r>
        <w:rPr>
          <w:spacing w:val="-2"/>
        </w:rPr>
        <w:t>д</w:t>
      </w:r>
      <w:r>
        <w:rPr>
          <w:spacing w:val="-2"/>
        </w:rPr>
        <w:t>верям,</w:t>
      </w:r>
      <w:r>
        <w:tab/>
      </w:r>
      <w:r>
        <w:rPr>
          <w:spacing w:val="-2"/>
        </w:rPr>
        <w:t>закрываться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замки</w:t>
      </w:r>
      <w:r>
        <w:tab/>
      </w:r>
      <w:r>
        <w:rPr>
          <w:spacing w:val="-10"/>
        </w:rPr>
        <w:t>и</w:t>
      </w:r>
    </w:p>
    <w:p w:rsidR="00D863B4" w:rsidRDefault="00D863B4">
      <w:pPr>
        <w:pStyle w:val="a3"/>
        <w:spacing w:line="271" w:lineRule="auto"/>
        <w:jc w:val="left"/>
        <w:sectPr w:rsidR="00D863B4">
          <w:pgSz w:w="11910" w:h="16840"/>
          <w:pgMar w:top="940" w:right="283" w:bottom="280" w:left="1133" w:header="720" w:footer="720" w:gutter="0"/>
          <w:cols w:space="720"/>
        </w:sectPr>
      </w:pPr>
    </w:p>
    <w:p w:rsidR="00D863B4" w:rsidRDefault="00B2645F">
      <w:pPr>
        <w:pStyle w:val="a3"/>
        <w:spacing w:before="75" w:line="276" w:lineRule="auto"/>
        <w:ind w:right="561"/>
      </w:pPr>
      <w:r>
        <w:lastRenderedPageBreak/>
        <w:t>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D863B4" w:rsidRDefault="00D863B4">
      <w:pPr>
        <w:pStyle w:val="a3"/>
        <w:spacing w:before="54"/>
        <w:ind w:left="0"/>
        <w:jc w:val="left"/>
      </w:pPr>
    </w:p>
    <w:p w:rsidR="00D863B4" w:rsidRDefault="00B2645F">
      <w:pPr>
        <w:pStyle w:val="Heading1"/>
        <w:numPr>
          <w:ilvl w:val="2"/>
          <w:numId w:val="7"/>
        </w:numPr>
        <w:tabs>
          <w:tab w:val="left" w:pos="1780"/>
        </w:tabs>
        <w:spacing w:before="0"/>
        <w:ind w:left="1780" w:hanging="364"/>
        <w:jc w:val="both"/>
      </w:pPr>
      <w:bookmarkStart w:id="15" w:name="13._Защита_персонала_и_посетителей_образ"/>
      <w:bookmarkEnd w:id="15"/>
      <w:r>
        <w:t>Защита</w:t>
      </w:r>
      <w:r>
        <w:rPr>
          <w:spacing w:val="-8"/>
        </w:rPr>
        <w:t xml:space="preserve"> </w:t>
      </w:r>
      <w:r>
        <w:t>персонала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посетителей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учреждения.</w:t>
      </w:r>
    </w:p>
    <w:p w:rsidR="00D863B4" w:rsidRDefault="00B2645F">
      <w:pPr>
        <w:pStyle w:val="a3"/>
        <w:spacing w:before="32" w:line="276" w:lineRule="auto"/>
        <w:ind w:right="545" w:firstLine="144"/>
      </w:pPr>
      <w:r>
        <w:t>Для оперативной п</w:t>
      </w:r>
      <w:r>
        <w:t>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воспитанников объект должен оборудоваться устройствами тревожной сигн</w:t>
      </w:r>
      <w:r>
        <w:t>ализации (ТС).</w:t>
      </w:r>
    </w:p>
    <w:p w:rsidR="00D863B4" w:rsidRDefault="00B2645F">
      <w:pPr>
        <w:pStyle w:val="a3"/>
        <w:spacing w:before="3" w:line="276" w:lineRule="auto"/>
        <w:ind w:right="565"/>
      </w:pPr>
      <w:r>
        <w:t>Система тревожной сигнализации организуется "без права отключения”. Устройства тревожной сигнализации на объекте устанавливать.</w:t>
      </w:r>
    </w:p>
    <w:p w:rsidR="00D863B4" w:rsidRDefault="00D863B4">
      <w:pPr>
        <w:pStyle w:val="a3"/>
        <w:spacing w:before="116"/>
        <w:ind w:left="0"/>
        <w:jc w:val="left"/>
      </w:pPr>
    </w:p>
    <w:p w:rsidR="00D863B4" w:rsidRDefault="00B2645F">
      <w:pPr>
        <w:pStyle w:val="Heading1"/>
        <w:numPr>
          <w:ilvl w:val="2"/>
          <w:numId w:val="7"/>
        </w:numPr>
        <w:tabs>
          <w:tab w:val="left" w:pos="4100"/>
        </w:tabs>
        <w:ind w:left="4100" w:hanging="364"/>
        <w:jc w:val="left"/>
      </w:pPr>
      <w:bookmarkStart w:id="16" w:name="14._Система_оповещения."/>
      <w:bookmarkEnd w:id="16"/>
      <w:r>
        <w:t>Система</w:t>
      </w:r>
      <w:r>
        <w:rPr>
          <w:spacing w:val="-10"/>
        </w:rPr>
        <w:t xml:space="preserve"> </w:t>
      </w:r>
      <w:r>
        <w:rPr>
          <w:spacing w:val="-2"/>
        </w:rPr>
        <w:t>оповещения.</w:t>
      </w:r>
    </w:p>
    <w:p w:rsidR="00D863B4" w:rsidRDefault="00B2645F">
      <w:pPr>
        <w:pStyle w:val="a3"/>
        <w:tabs>
          <w:tab w:val="left" w:pos="1392"/>
          <w:tab w:val="left" w:pos="2305"/>
          <w:tab w:val="left" w:pos="2885"/>
          <w:tab w:val="left" w:pos="3236"/>
          <w:tab w:val="left" w:pos="3918"/>
          <w:tab w:val="left" w:pos="5234"/>
          <w:tab w:val="left" w:pos="5714"/>
          <w:tab w:val="left" w:pos="6093"/>
          <w:tab w:val="left" w:pos="6718"/>
          <w:tab w:val="left" w:pos="7467"/>
          <w:tab w:val="left" w:pos="7942"/>
          <w:tab w:val="left" w:pos="8101"/>
          <w:tab w:val="left" w:pos="8537"/>
        </w:tabs>
        <w:spacing w:before="31" w:line="276" w:lineRule="auto"/>
        <w:ind w:right="557"/>
        <w:jc w:val="left"/>
      </w:pPr>
      <w:r>
        <w:rPr>
          <w:spacing w:val="-2"/>
        </w:rPr>
        <w:t>Система</w:t>
      </w:r>
      <w:r>
        <w:tab/>
      </w:r>
      <w:r>
        <w:rPr>
          <w:spacing w:val="-2"/>
        </w:rPr>
        <w:t>оповещения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образовательном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создается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оперативного информирования</w:t>
      </w:r>
      <w:r>
        <w:tab/>
      </w:r>
      <w:r>
        <w:rPr>
          <w:spacing w:val="-2"/>
        </w:rPr>
        <w:t>сотрудников,</w:t>
      </w:r>
      <w:r>
        <w:tab/>
      </w:r>
      <w:r>
        <w:rPr>
          <w:spacing w:val="-2"/>
        </w:rPr>
        <w:t>воспитанников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возникшей</w:t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2"/>
        </w:rPr>
        <w:t xml:space="preserve">приближающейся </w:t>
      </w:r>
      <w:r>
        <w:t>внештатной</w:t>
      </w:r>
      <w:r>
        <w:rPr>
          <w:spacing w:val="35"/>
        </w:rPr>
        <w:t xml:space="preserve"> </w:t>
      </w:r>
      <w:r>
        <w:t>ситуации</w:t>
      </w:r>
      <w:r>
        <w:rPr>
          <w:spacing w:val="35"/>
        </w:rPr>
        <w:t xml:space="preserve"> </w:t>
      </w:r>
      <w:r>
        <w:t>(аварии,</w:t>
      </w:r>
      <w:r>
        <w:rPr>
          <w:spacing w:val="32"/>
        </w:rPr>
        <w:t xml:space="preserve"> </w:t>
      </w:r>
      <w:r>
        <w:t>пожаре,</w:t>
      </w:r>
      <w:r>
        <w:rPr>
          <w:spacing w:val="32"/>
        </w:rPr>
        <w:t xml:space="preserve"> </w:t>
      </w:r>
      <w:r>
        <w:t>стихийном</w:t>
      </w:r>
      <w:r>
        <w:rPr>
          <w:spacing w:val="31"/>
        </w:rPr>
        <w:t xml:space="preserve"> </w:t>
      </w:r>
      <w:r>
        <w:t>бедствии,</w:t>
      </w:r>
      <w:r>
        <w:rPr>
          <w:spacing w:val="32"/>
        </w:rPr>
        <w:t xml:space="preserve"> </w:t>
      </w:r>
      <w:r>
        <w:t>нападении,</w:t>
      </w:r>
      <w:r>
        <w:rPr>
          <w:spacing w:val="32"/>
        </w:rPr>
        <w:t xml:space="preserve"> </w:t>
      </w:r>
      <w:r>
        <w:t>террористическом акте) и координации их действий. Порядок</w:t>
      </w:r>
      <w:r>
        <w:rPr>
          <w:spacing w:val="-2"/>
        </w:rPr>
        <w:t xml:space="preserve"> </w:t>
      </w:r>
      <w:r>
        <w:t>оповещения</w:t>
      </w:r>
      <w:r>
        <w:rPr>
          <w:spacing w:val="-6"/>
        </w:rPr>
        <w:t xml:space="preserve"> </w:t>
      </w:r>
      <w:r>
        <w:t>определяется заведующим ДОУ. Оповещение</w:t>
      </w:r>
      <w:r>
        <w:rPr>
          <w:spacing w:val="40"/>
        </w:rPr>
        <w:t xml:space="preserve"> </w:t>
      </w:r>
      <w:r>
        <w:t>воспитанников,</w:t>
      </w:r>
      <w:r>
        <w:rPr>
          <w:spacing w:val="40"/>
        </w:rPr>
        <w:t xml:space="preserve"> </w:t>
      </w:r>
      <w:r>
        <w:t>сотру</w:t>
      </w:r>
      <w:r>
        <w:t>дников,</w:t>
      </w:r>
      <w:r>
        <w:rPr>
          <w:spacing w:val="40"/>
        </w:rPr>
        <w:t xml:space="preserve"> </w:t>
      </w:r>
      <w:r>
        <w:t>находящихся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ДОУ,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осуществляться</w:t>
      </w:r>
      <w:r>
        <w:rPr>
          <w:spacing w:val="39"/>
        </w:rPr>
        <w:t xml:space="preserve"> </w:t>
      </w:r>
      <w:r>
        <w:t>с помощью технических средств, которые должны обеспечивать:</w:t>
      </w:r>
    </w:p>
    <w:p w:rsidR="00D863B4" w:rsidRDefault="00B2645F">
      <w:pPr>
        <w:pStyle w:val="a4"/>
        <w:numPr>
          <w:ilvl w:val="0"/>
          <w:numId w:val="1"/>
        </w:numPr>
        <w:tabs>
          <w:tab w:val="left" w:pos="493"/>
        </w:tabs>
        <w:spacing w:before="2" w:line="276" w:lineRule="auto"/>
        <w:ind w:right="554" w:firstLine="0"/>
        <w:jc w:val="left"/>
        <w:rPr>
          <w:sz w:val="24"/>
        </w:rPr>
      </w:pPr>
      <w:r>
        <w:rPr>
          <w:sz w:val="24"/>
        </w:rPr>
        <w:t>подачу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40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7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постоянным или временным пребыванием людей;</w:t>
      </w:r>
    </w:p>
    <w:p w:rsidR="00D863B4" w:rsidRDefault="00B2645F">
      <w:pPr>
        <w:pStyle w:val="a4"/>
        <w:numPr>
          <w:ilvl w:val="0"/>
          <w:numId w:val="1"/>
        </w:numPr>
        <w:tabs>
          <w:tab w:val="left" w:pos="426"/>
        </w:tabs>
        <w:spacing w:before="4"/>
        <w:ind w:left="426" w:hanging="143"/>
        <w:jc w:val="left"/>
        <w:rPr>
          <w:sz w:val="24"/>
        </w:rPr>
      </w:pPr>
      <w:r>
        <w:rPr>
          <w:sz w:val="24"/>
        </w:rPr>
        <w:t>специального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опасности.</w:t>
      </w:r>
    </w:p>
    <w:p w:rsidR="00D863B4" w:rsidRDefault="00B2645F">
      <w:pPr>
        <w:pStyle w:val="a3"/>
        <w:tabs>
          <w:tab w:val="left" w:pos="1647"/>
          <w:tab w:val="left" w:pos="3539"/>
          <w:tab w:val="left" w:pos="5114"/>
          <w:tab w:val="left" w:pos="5896"/>
          <w:tab w:val="left" w:pos="6429"/>
          <w:tab w:val="left" w:pos="7649"/>
          <w:tab w:val="left" w:pos="9181"/>
        </w:tabs>
        <w:spacing w:before="36" w:line="280" w:lineRule="auto"/>
        <w:ind w:right="545"/>
        <w:jc w:val="left"/>
      </w:pPr>
      <w:r>
        <w:rPr>
          <w:spacing w:val="-2"/>
        </w:rPr>
        <w:t>Эвакуация</w:t>
      </w:r>
      <w:r>
        <w:tab/>
      </w:r>
      <w:r>
        <w:rPr>
          <w:spacing w:val="-2"/>
        </w:rPr>
        <w:t>воспитанников,</w:t>
      </w:r>
      <w:r>
        <w:tab/>
      </w:r>
      <w:r>
        <w:rPr>
          <w:spacing w:val="-2"/>
        </w:rPr>
        <w:t>сотрудников</w:t>
      </w:r>
      <w:r>
        <w:tab/>
      </w:r>
      <w:r>
        <w:rPr>
          <w:spacing w:val="-4"/>
        </w:rPr>
        <w:t>ДОУ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сигналам</w:t>
      </w:r>
      <w:r>
        <w:tab/>
      </w:r>
      <w:r>
        <w:rPr>
          <w:spacing w:val="-2"/>
        </w:rPr>
        <w:t>оповещения</w:t>
      </w:r>
      <w:r>
        <w:tab/>
      </w:r>
      <w:r>
        <w:rPr>
          <w:spacing w:val="-2"/>
        </w:rPr>
        <w:t>должна сопровождаться:</w:t>
      </w:r>
    </w:p>
    <w:p w:rsidR="00D863B4" w:rsidRDefault="00B2645F">
      <w:pPr>
        <w:pStyle w:val="a4"/>
        <w:numPr>
          <w:ilvl w:val="0"/>
          <w:numId w:val="1"/>
        </w:numPr>
        <w:tabs>
          <w:tab w:val="left" w:pos="623"/>
        </w:tabs>
        <w:spacing w:line="276" w:lineRule="auto"/>
        <w:ind w:right="550" w:firstLine="0"/>
        <w:rPr>
          <w:sz w:val="24"/>
        </w:rPr>
      </w:pPr>
      <w:r>
        <w:rPr>
          <w:sz w:val="24"/>
        </w:rPr>
        <w:t>передачей специального звукового сигнала, утвержденного заведующим ДОУ, направленного на предотвращение паники и других явлений, усложняющ</w:t>
      </w:r>
      <w:r>
        <w:rPr>
          <w:sz w:val="24"/>
        </w:rPr>
        <w:t>их процесс эвакуации (скопление людей в проходах, тамбурах, на лестничных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местах);</w:t>
      </w:r>
    </w:p>
    <w:p w:rsidR="00D863B4" w:rsidRDefault="00B2645F">
      <w:pPr>
        <w:pStyle w:val="a4"/>
        <w:numPr>
          <w:ilvl w:val="0"/>
          <w:numId w:val="1"/>
        </w:numPr>
        <w:tabs>
          <w:tab w:val="left" w:pos="421"/>
        </w:tabs>
        <w:spacing w:before="5"/>
        <w:ind w:left="421" w:hanging="138"/>
        <w:rPr>
          <w:sz w:val="24"/>
        </w:rPr>
      </w:pPr>
      <w:r>
        <w:rPr>
          <w:sz w:val="24"/>
        </w:rPr>
        <w:t>открыванием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эвакуационных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выходов.</w:t>
      </w:r>
    </w:p>
    <w:p w:rsidR="00D863B4" w:rsidRDefault="00B2645F">
      <w:pPr>
        <w:pStyle w:val="a3"/>
        <w:spacing w:before="27" w:line="276" w:lineRule="auto"/>
        <w:ind w:right="563"/>
      </w:pPr>
      <w:r>
        <w:t xml:space="preserve">Сигналы оповещения должны отличаться от сигналов другого назначения. Количество </w:t>
      </w:r>
      <w:proofErr w:type="spellStart"/>
      <w:r>
        <w:t>оповещателей</w:t>
      </w:r>
      <w:proofErr w:type="spellEnd"/>
      <w:r>
        <w:t>, их</w:t>
      </w:r>
      <w:r>
        <w:rPr>
          <w:spacing w:val="-2"/>
        </w:rPr>
        <w:t xml:space="preserve"> </w:t>
      </w:r>
      <w:r>
        <w:t>мо</w:t>
      </w:r>
      <w:r>
        <w:t>щность должны</w:t>
      </w:r>
      <w:r>
        <w:rPr>
          <w:spacing w:val="-1"/>
        </w:rPr>
        <w:t xml:space="preserve"> </w:t>
      </w:r>
      <w:r>
        <w:t>обеспечивать необходимую слышимость</w:t>
      </w:r>
      <w:r>
        <w:rPr>
          <w:spacing w:val="-1"/>
        </w:rPr>
        <w:t xml:space="preserve"> </w:t>
      </w:r>
      <w:r>
        <w:t>во всех</w:t>
      </w:r>
      <w:r>
        <w:rPr>
          <w:spacing w:val="-2"/>
        </w:rPr>
        <w:t xml:space="preserve"> </w:t>
      </w:r>
      <w:r>
        <w:t xml:space="preserve">местах постоянного или временного пребывания воспитанников, сотрудников образовательного </w:t>
      </w:r>
      <w:r>
        <w:rPr>
          <w:spacing w:val="-2"/>
        </w:rPr>
        <w:t>учреждения.</w:t>
      </w:r>
    </w:p>
    <w:p w:rsidR="00D863B4" w:rsidRDefault="00D863B4">
      <w:pPr>
        <w:pStyle w:val="a3"/>
        <w:ind w:left="0"/>
        <w:jc w:val="left"/>
      </w:pPr>
    </w:p>
    <w:p w:rsidR="00D863B4" w:rsidRDefault="00D863B4">
      <w:pPr>
        <w:pStyle w:val="a3"/>
        <w:spacing w:before="80"/>
        <w:ind w:left="0"/>
        <w:jc w:val="left"/>
      </w:pPr>
    </w:p>
    <w:p w:rsidR="00D863B4" w:rsidRDefault="00B2645F">
      <w:pPr>
        <w:pStyle w:val="a3"/>
      </w:pPr>
      <w:r>
        <w:rPr>
          <w:color w:val="202020"/>
        </w:rPr>
        <w:t>Инструкцию</w:t>
      </w:r>
      <w:r>
        <w:rPr>
          <w:color w:val="202020"/>
          <w:spacing w:val="50"/>
        </w:rPr>
        <w:t xml:space="preserve"> </w:t>
      </w:r>
      <w:r>
        <w:rPr>
          <w:color w:val="202020"/>
          <w:spacing w:val="-2"/>
        </w:rPr>
        <w:t>разработал:</w:t>
      </w:r>
    </w:p>
    <w:p w:rsidR="00D863B4" w:rsidRDefault="00B2645F">
      <w:pPr>
        <w:tabs>
          <w:tab w:val="left" w:pos="2377"/>
          <w:tab w:val="left" w:pos="4494"/>
        </w:tabs>
        <w:spacing w:before="271"/>
        <w:ind w:left="283"/>
        <w:jc w:val="both"/>
        <w:rPr>
          <w:sz w:val="24"/>
        </w:rPr>
      </w:pPr>
      <w:r>
        <w:rPr>
          <w:color w:val="202020"/>
          <w:sz w:val="24"/>
          <w:u w:val="single" w:color="1F1F1F"/>
        </w:rPr>
        <w:tab/>
      </w:r>
      <w:r>
        <w:rPr>
          <w:color w:val="202020"/>
          <w:spacing w:val="-10"/>
          <w:sz w:val="24"/>
          <w:u w:val="single" w:color="1F1F1F"/>
        </w:rPr>
        <w:t>/</w:t>
      </w:r>
      <w:r>
        <w:rPr>
          <w:color w:val="202020"/>
          <w:sz w:val="24"/>
          <w:u w:val="single" w:color="1F1F1F"/>
        </w:rPr>
        <w:tab/>
      </w:r>
      <w:r>
        <w:rPr>
          <w:color w:val="202020"/>
          <w:spacing w:val="-10"/>
          <w:sz w:val="24"/>
          <w:u w:val="single" w:color="1F1F1F"/>
        </w:rPr>
        <w:t>/</w:t>
      </w:r>
    </w:p>
    <w:p w:rsidR="00D863B4" w:rsidRDefault="00B2645F">
      <w:pPr>
        <w:tabs>
          <w:tab w:val="left" w:pos="3126"/>
        </w:tabs>
        <w:spacing w:before="7"/>
        <w:ind w:left="345"/>
        <w:jc w:val="both"/>
        <w:rPr>
          <w:i/>
          <w:sz w:val="20"/>
        </w:rPr>
      </w:pPr>
      <w:r>
        <w:rPr>
          <w:i/>
          <w:color w:val="202020"/>
          <w:spacing w:val="-2"/>
          <w:sz w:val="20"/>
        </w:rPr>
        <w:t>подпись</w:t>
      </w:r>
      <w:r>
        <w:rPr>
          <w:i/>
          <w:color w:val="202020"/>
          <w:sz w:val="20"/>
        </w:rPr>
        <w:tab/>
      </w:r>
      <w:r>
        <w:rPr>
          <w:i/>
          <w:color w:val="202020"/>
          <w:spacing w:val="-2"/>
          <w:sz w:val="20"/>
        </w:rPr>
        <w:t>Ф.И.О.</w:t>
      </w:r>
    </w:p>
    <w:p w:rsidR="00D863B4" w:rsidRDefault="00D863B4">
      <w:pPr>
        <w:jc w:val="both"/>
        <w:rPr>
          <w:i/>
          <w:sz w:val="20"/>
        </w:rPr>
        <w:sectPr w:rsidR="00D863B4">
          <w:pgSz w:w="11910" w:h="16840"/>
          <w:pgMar w:top="940" w:right="283" w:bottom="280" w:left="1133" w:header="720" w:footer="720" w:gutter="0"/>
          <w:cols w:space="720"/>
        </w:sectPr>
      </w:pPr>
    </w:p>
    <w:p w:rsidR="00D863B4" w:rsidRDefault="00D863B4">
      <w:pPr>
        <w:spacing w:before="63"/>
        <w:ind w:left="283"/>
        <w:rPr>
          <w:b/>
          <w:sz w:val="24"/>
        </w:rPr>
      </w:pPr>
      <w:r>
        <w:rPr>
          <w:b/>
          <w:sz w:val="24"/>
        </w:rPr>
        <w:lastRenderedPageBreak/>
        <w:pict>
          <v:rect id="docshape1" o:spid="_x0000_s1026" style="position:absolute;left:0;text-align:left;margin-left:65.3pt;margin-top:22.3pt;width:492.9pt;height:.5pt;z-index:-251658240;mso-wrap-distance-left:0;mso-wrap-distance-right:0;mso-position-horizontal-relative:page" fillcolor="black" stroked="f">
            <w10:wrap type="topAndBottom" anchorx="page"/>
          </v:rect>
        </w:pict>
      </w:r>
      <w:r w:rsidR="00B2645F">
        <w:rPr>
          <w:sz w:val="28"/>
        </w:rPr>
        <w:t>ЛИСТ</w:t>
      </w:r>
      <w:r w:rsidR="00B2645F">
        <w:rPr>
          <w:spacing w:val="-9"/>
          <w:sz w:val="28"/>
        </w:rPr>
        <w:t xml:space="preserve"> </w:t>
      </w:r>
      <w:r w:rsidR="00B2645F">
        <w:rPr>
          <w:sz w:val="28"/>
        </w:rPr>
        <w:t>ОЗНАКОМЛЕНИЯ</w:t>
      </w:r>
      <w:r w:rsidR="00B2645F">
        <w:rPr>
          <w:spacing w:val="48"/>
          <w:sz w:val="28"/>
        </w:rPr>
        <w:t xml:space="preserve"> </w:t>
      </w:r>
      <w:r w:rsidR="00B2645F">
        <w:rPr>
          <w:b/>
          <w:sz w:val="24"/>
        </w:rPr>
        <w:t>с</w:t>
      </w:r>
      <w:r w:rsidR="00B2645F">
        <w:rPr>
          <w:b/>
          <w:spacing w:val="-3"/>
          <w:sz w:val="24"/>
        </w:rPr>
        <w:t xml:space="preserve"> </w:t>
      </w:r>
      <w:r w:rsidR="00B2645F">
        <w:rPr>
          <w:b/>
          <w:sz w:val="24"/>
        </w:rPr>
        <w:t>инструкциями</w:t>
      </w:r>
      <w:r w:rsidR="00B2645F">
        <w:rPr>
          <w:b/>
          <w:spacing w:val="-3"/>
          <w:sz w:val="24"/>
        </w:rPr>
        <w:t xml:space="preserve"> </w:t>
      </w:r>
      <w:r w:rsidR="00B2645F">
        <w:rPr>
          <w:b/>
          <w:sz w:val="24"/>
        </w:rPr>
        <w:t>МБДОУ</w:t>
      </w:r>
      <w:r w:rsidR="00B2645F">
        <w:rPr>
          <w:b/>
          <w:spacing w:val="-6"/>
          <w:sz w:val="24"/>
        </w:rPr>
        <w:t xml:space="preserve"> </w:t>
      </w:r>
      <w:r w:rsidR="00B2645F">
        <w:rPr>
          <w:b/>
          <w:sz w:val="24"/>
        </w:rPr>
        <w:t>№</w:t>
      </w:r>
      <w:r w:rsidR="002B38A7">
        <w:rPr>
          <w:b/>
          <w:sz w:val="24"/>
        </w:rPr>
        <w:t xml:space="preserve"> 41 пос. Санболи</w:t>
      </w:r>
    </w:p>
    <w:p w:rsidR="00D863B4" w:rsidRDefault="00D863B4">
      <w:pPr>
        <w:pStyle w:val="a3"/>
        <w:spacing w:before="13"/>
        <w:ind w:left="0"/>
        <w:jc w:val="left"/>
        <w:rPr>
          <w:b/>
        </w:rPr>
      </w:pPr>
    </w:p>
    <w:p w:rsidR="00D863B4" w:rsidRDefault="00B2645F">
      <w:pPr>
        <w:spacing w:before="1" w:after="6"/>
        <w:ind w:left="283"/>
        <w:rPr>
          <w:sz w:val="28"/>
        </w:rPr>
      </w:pPr>
      <w:r>
        <w:rPr>
          <w:sz w:val="28"/>
        </w:rPr>
        <w:t>Инструкцию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изучил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обязуюсь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выполнять: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5090"/>
        <w:gridCol w:w="2041"/>
        <w:gridCol w:w="2122"/>
      </w:tblGrid>
      <w:tr w:rsidR="00D863B4">
        <w:trPr>
          <w:trHeight w:val="643"/>
        </w:trPr>
        <w:tc>
          <w:tcPr>
            <w:tcW w:w="610" w:type="dxa"/>
          </w:tcPr>
          <w:p w:rsidR="00D863B4" w:rsidRDefault="00B2645F">
            <w:pPr>
              <w:pStyle w:val="TableParagraph"/>
              <w:spacing w:line="312" w:lineRule="exact"/>
              <w:ind w:left="115" w:right="10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5090" w:type="dxa"/>
          </w:tcPr>
          <w:p w:rsidR="00D863B4" w:rsidRDefault="00B2645F">
            <w:pPr>
              <w:pStyle w:val="TableParagraph"/>
              <w:spacing w:before="14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</w:tc>
        <w:tc>
          <w:tcPr>
            <w:tcW w:w="2041" w:type="dxa"/>
          </w:tcPr>
          <w:p w:rsidR="00D863B4" w:rsidRDefault="00B2645F">
            <w:pPr>
              <w:pStyle w:val="TableParagraph"/>
              <w:spacing w:before="147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2122" w:type="dxa"/>
          </w:tcPr>
          <w:p w:rsidR="00D863B4" w:rsidRDefault="00B2645F">
            <w:pPr>
              <w:pStyle w:val="TableParagraph"/>
              <w:spacing w:before="147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Подпись</w:t>
            </w:r>
          </w:p>
        </w:tc>
      </w:tr>
      <w:tr w:rsidR="00D863B4">
        <w:trPr>
          <w:trHeight w:val="364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4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4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4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4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4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5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4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4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4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4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4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4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4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4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4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  <w:tr w:rsidR="00D863B4">
        <w:trPr>
          <w:trHeight w:val="369"/>
        </w:trPr>
        <w:tc>
          <w:tcPr>
            <w:tcW w:w="61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:rsidR="00D863B4" w:rsidRDefault="00D863B4">
            <w:pPr>
              <w:pStyle w:val="TableParagraph"/>
              <w:rPr>
                <w:sz w:val="26"/>
              </w:rPr>
            </w:pPr>
          </w:p>
        </w:tc>
      </w:tr>
    </w:tbl>
    <w:p w:rsidR="00B2645F" w:rsidRDefault="00B2645F"/>
    <w:sectPr w:rsidR="00B2645F" w:rsidSect="00D863B4">
      <w:pgSz w:w="11910" w:h="16840"/>
      <w:pgMar w:top="1020" w:right="283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1CC"/>
    <w:multiLevelType w:val="hybridMultilevel"/>
    <w:tmpl w:val="B138238E"/>
    <w:lvl w:ilvl="0" w:tplc="7772DC1A">
      <w:start w:val="1"/>
      <w:numFmt w:val="decimal"/>
      <w:lvlText w:val="%1."/>
      <w:lvlJc w:val="left"/>
      <w:pPr>
        <w:ind w:left="346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9EA612">
      <w:numFmt w:val="bullet"/>
      <w:lvlText w:val="•"/>
      <w:lvlJc w:val="left"/>
      <w:pPr>
        <w:ind w:left="1266" w:hanging="245"/>
      </w:pPr>
      <w:rPr>
        <w:rFonts w:hint="default"/>
        <w:lang w:val="ru-RU" w:eastAsia="en-US" w:bidi="ar-SA"/>
      </w:rPr>
    </w:lvl>
    <w:lvl w:ilvl="2" w:tplc="729C6482">
      <w:numFmt w:val="bullet"/>
      <w:lvlText w:val="•"/>
      <w:lvlJc w:val="left"/>
      <w:pPr>
        <w:ind w:left="2193" w:hanging="245"/>
      </w:pPr>
      <w:rPr>
        <w:rFonts w:hint="default"/>
        <w:lang w:val="ru-RU" w:eastAsia="en-US" w:bidi="ar-SA"/>
      </w:rPr>
    </w:lvl>
    <w:lvl w:ilvl="3" w:tplc="3F307148">
      <w:numFmt w:val="bullet"/>
      <w:lvlText w:val="•"/>
      <w:lvlJc w:val="left"/>
      <w:pPr>
        <w:ind w:left="3119" w:hanging="245"/>
      </w:pPr>
      <w:rPr>
        <w:rFonts w:hint="default"/>
        <w:lang w:val="ru-RU" w:eastAsia="en-US" w:bidi="ar-SA"/>
      </w:rPr>
    </w:lvl>
    <w:lvl w:ilvl="4" w:tplc="51EAF5E4">
      <w:numFmt w:val="bullet"/>
      <w:lvlText w:val="•"/>
      <w:lvlJc w:val="left"/>
      <w:pPr>
        <w:ind w:left="4046" w:hanging="245"/>
      </w:pPr>
      <w:rPr>
        <w:rFonts w:hint="default"/>
        <w:lang w:val="ru-RU" w:eastAsia="en-US" w:bidi="ar-SA"/>
      </w:rPr>
    </w:lvl>
    <w:lvl w:ilvl="5" w:tplc="E5325A96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BCC2D2F4">
      <w:numFmt w:val="bullet"/>
      <w:lvlText w:val="•"/>
      <w:lvlJc w:val="left"/>
      <w:pPr>
        <w:ind w:left="5899" w:hanging="245"/>
      </w:pPr>
      <w:rPr>
        <w:rFonts w:hint="default"/>
        <w:lang w:val="ru-RU" w:eastAsia="en-US" w:bidi="ar-SA"/>
      </w:rPr>
    </w:lvl>
    <w:lvl w:ilvl="7" w:tplc="83A27832">
      <w:numFmt w:val="bullet"/>
      <w:lvlText w:val="•"/>
      <w:lvlJc w:val="left"/>
      <w:pPr>
        <w:ind w:left="6825" w:hanging="245"/>
      </w:pPr>
      <w:rPr>
        <w:rFonts w:hint="default"/>
        <w:lang w:val="ru-RU" w:eastAsia="en-US" w:bidi="ar-SA"/>
      </w:rPr>
    </w:lvl>
    <w:lvl w:ilvl="8" w:tplc="7BE2F6A8">
      <w:numFmt w:val="bullet"/>
      <w:lvlText w:val="•"/>
      <w:lvlJc w:val="left"/>
      <w:pPr>
        <w:ind w:left="7752" w:hanging="245"/>
      </w:pPr>
      <w:rPr>
        <w:rFonts w:hint="default"/>
        <w:lang w:val="ru-RU" w:eastAsia="en-US" w:bidi="ar-SA"/>
      </w:rPr>
    </w:lvl>
  </w:abstractNum>
  <w:abstractNum w:abstractNumId="1">
    <w:nsid w:val="077544EA"/>
    <w:multiLevelType w:val="multilevel"/>
    <w:tmpl w:val="FCDAE420"/>
    <w:lvl w:ilvl="0">
      <w:start w:val="1"/>
      <w:numFmt w:val="decimal"/>
      <w:lvlText w:val="%1"/>
      <w:lvlJc w:val="left"/>
      <w:pPr>
        <w:ind w:left="67" w:hanging="42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95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83" w:hanging="5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43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62"/>
      </w:pPr>
      <w:rPr>
        <w:rFonts w:hint="default"/>
        <w:lang w:val="ru-RU" w:eastAsia="en-US" w:bidi="ar-SA"/>
      </w:rPr>
    </w:lvl>
  </w:abstractNum>
  <w:abstractNum w:abstractNumId="2">
    <w:nsid w:val="08A008BA"/>
    <w:multiLevelType w:val="hybridMultilevel"/>
    <w:tmpl w:val="2A0C831A"/>
    <w:lvl w:ilvl="0" w:tplc="F06E46F6">
      <w:numFmt w:val="bullet"/>
      <w:lvlText w:val="-"/>
      <w:lvlJc w:val="left"/>
      <w:pPr>
        <w:ind w:left="28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CF6A724">
      <w:numFmt w:val="bullet"/>
      <w:lvlText w:val="•"/>
      <w:lvlJc w:val="left"/>
      <w:pPr>
        <w:ind w:left="1301" w:hanging="212"/>
      </w:pPr>
      <w:rPr>
        <w:rFonts w:hint="default"/>
        <w:lang w:val="ru-RU" w:eastAsia="en-US" w:bidi="ar-SA"/>
      </w:rPr>
    </w:lvl>
    <w:lvl w:ilvl="2" w:tplc="C310F020">
      <w:numFmt w:val="bullet"/>
      <w:lvlText w:val="•"/>
      <w:lvlJc w:val="left"/>
      <w:pPr>
        <w:ind w:left="2322" w:hanging="212"/>
      </w:pPr>
      <w:rPr>
        <w:rFonts w:hint="default"/>
        <w:lang w:val="ru-RU" w:eastAsia="en-US" w:bidi="ar-SA"/>
      </w:rPr>
    </w:lvl>
    <w:lvl w:ilvl="3" w:tplc="A5A4FC24">
      <w:numFmt w:val="bullet"/>
      <w:lvlText w:val="•"/>
      <w:lvlJc w:val="left"/>
      <w:pPr>
        <w:ind w:left="3343" w:hanging="212"/>
      </w:pPr>
      <w:rPr>
        <w:rFonts w:hint="default"/>
        <w:lang w:val="ru-RU" w:eastAsia="en-US" w:bidi="ar-SA"/>
      </w:rPr>
    </w:lvl>
    <w:lvl w:ilvl="4" w:tplc="7794D3C2">
      <w:numFmt w:val="bullet"/>
      <w:lvlText w:val="•"/>
      <w:lvlJc w:val="left"/>
      <w:pPr>
        <w:ind w:left="4365" w:hanging="212"/>
      </w:pPr>
      <w:rPr>
        <w:rFonts w:hint="default"/>
        <w:lang w:val="ru-RU" w:eastAsia="en-US" w:bidi="ar-SA"/>
      </w:rPr>
    </w:lvl>
    <w:lvl w:ilvl="5" w:tplc="2F507B28">
      <w:numFmt w:val="bullet"/>
      <w:lvlText w:val="•"/>
      <w:lvlJc w:val="left"/>
      <w:pPr>
        <w:ind w:left="5386" w:hanging="212"/>
      </w:pPr>
      <w:rPr>
        <w:rFonts w:hint="default"/>
        <w:lang w:val="ru-RU" w:eastAsia="en-US" w:bidi="ar-SA"/>
      </w:rPr>
    </w:lvl>
    <w:lvl w:ilvl="6" w:tplc="26D41014">
      <w:numFmt w:val="bullet"/>
      <w:lvlText w:val="•"/>
      <w:lvlJc w:val="left"/>
      <w:pPr>
        <w:ind w:left="6407" w:hanging="212"/>
      </w:pPr>
      <w:rPr>
        <w:rFonts w:hint="default"/>
        <w:lang w:val="ru-RU" w:eastAsia="en-US" w:bidi="ar-SA"/>
      </w:rPr>
    </w:lvl>
    <w:lvl w:ilvl="7" w:tplc="33D83690">
      <w:numFmt w:val="bullet"/>
      <w:lvlText w:val="•"/>
      <w:lvlJc w:val="left"/>
      <w:pPr>
        <w:ind w:left="7428" w:hanging="212"/>
      </w:pPr>
      <w:rPr>
        <w:rFonts w:hint="default"/>
        <w:lang w:val="ru-RU" w:eastAsia="en-US" w:bidi="ar-SA"/>
      </w:rPr>
    </w:lvl>
    <w:lvl w:ilvl="8" w:tplc="9CEC8268">
      <w:numFmt w:val="bullet"/>
      <w:lvlText w:val="•"/>
      <w:lvlJc w:val="left"/>
      <w:pPr>
        <w:ind w:left="8450" w:hanging="212"/>
      </w:pPr>
      <w:rPr>
        <w:rFonts w:hint="default"/>
        <w:lang w:val="ru-RU" w:eastAsia="en-US" w:bidi="ar-SA"/>
      </w:rPr>
    </w:lvl>
  </w:abstractNum>
  <w:abstractNum w:abstractNumId="3">
    <w:nsid w:val="091E74F6"/>
    <w:multiLevelType w:val="hybridMultilevel"/>
    <w:tmpl w:val="C144FB7C"/>
    <w:lvl w:ilvl="0" w:tplc="6C72D5B6">
      <w:start w:val="1"/>
      <w:numFmt w:val="decimal"/>
      <w:lvlText w:val="%1."/>
      <w:lvlJc w:val="left"/>
      <w:pPr>
        <w:ind w:left="123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2AAA0E">
      <w:numFmt w:val="bullet"/>
      <w:lvlText w:val="•"/>
      <w:lvlJc w:val="left"/>
      <w:pPr>
        <w:ind w:left="2165" w:hanging="245"/>
      </w:pPr>
      <w:rPr>
        <w:rFonts w:hint="default"/>
        <w:lang w:val="ru-RU" w:eastAsia="en-US" w:bidi="ar-SA"/>
      </w:rPr>
    </w:lvl>
    <w:lvl w:ilvl="2" w:tplc="8138BAA4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3" w:tplc="CB2CDF18">
      <w:numFmt w:val="bullet"/>
      <w:lvlText w:val="•"/>
      <w:lvlJc w:val="left"/>
      <w:pPr>
        <w:ind w:left="4015" w:hanging="245"/>
      </w:pPr>
      <w:rPr>
        <w:rFonts w:hint="default"/>
        <w:lang w:val="ru-RU" w:eastAsia="en-US" w:bidi="ar-SA"/>
      </w:rPr>
    </w:lvl>
    <w:lvl w:ilvl="4" w:tplc="1BC471D8">
      <w:numFmt w:val="bullet"/>
      <w:lvlText w:val="•"/>
      <w:lvlJc w:val="left"/>
      <w:pPr>
        <w:ind w:left="4941" w:hanging="245"/>
      </w:pPr>
      <w:rPr>
        <w:rFonts w:hint="default"/>
        <w:lang w:val="ru-RU" w:eastAsia="en-US" w:bidi="ar-SA"/>
      </w:rPr>
    </w:lvl>
    <w:lvl w:ilvl="5" w:tplc="0C102370">
      <w:numFmt w:val="bullet"/>
      <w:lvlText w:val="•"/>
      <w:lvlJc w:val="left"/>
      <w:pPr>
        <w:ind w:left="5866" w:hanging="245"/>
      </w:pPr>
      <w:rPr>
        <w:rFonts w:hint="default"/>
        <w:lang w:val="ru-RU" w:eastAsia="en-US" w:bidi="ar-SA"/>
      </w:rPr>
    </w:lvl>
    <w:lvl w:ilvl="6" w:tplc="ECC25974">
      <w:numFmt w:val="bullet"/>
      <w:lvlText w:val="•"/>
      <w:lvlJc w:val="left"/>
      <w:pPr>
        <w:ind w:left="6791" w:hanging="245"/>
      </w:pPr>
      <w:rPr>
        <w:rFonts w:hint="default"/>
        <w:lang w:val="ru-RU" w:eastAsia="en-US" w:bidi="ar-SA"/>
      </w:rPr>
    </w:lvl>
    <w:lvl w:ilvl="7" w:tplc="11B82266">
      <w:numFmt w:val="bullet"/>
      <w:lvlText w:val="•"/>
      <w:lvlJc w:val="left"/>
      <w:pPr>
        <w:ind w:left="7716" w:hanging="245"/>
      </w:pPr>
      <w:rPr>
        <w:rFonts w:hint="default"/>
        <w:lang w:val="ru-RU" w:eastAsia="en-US" w:bidi="ar-SA"/>
      </w:rPr>
    </w:lvl>
    <w:lvl w:ilvl="8" w:tplc="FAF63718">
      <w:numFmt w:val="bullet"/>
      <w:lvlText w:val="•"/>
      <w:lvlJc w:val="left"/>
      <w:pPr>
        <w:ind w:left="8642" w:hanging="245"/>
      </w:pPr>
      <w:rPr>
        <w:rFonts w:hint="default"/>
        <w:lang w:val="ru-RU" w:eastAsia="en-US" w:bidi="ar-SA"/>
      </w:rPr>
    </w:lvl>
  </w:abstractNum>
  <w:abstractNum w:abstractNumId="4">
    <w:nsid w:val="2C340A3B"/>
    <w:multiLevelType w:val="hybridMultilevel"/>
    <w:tmpl w:val="3B209A0C"/>
    <w:lvl w:ilvl="0" w:tplc="5BA898A8">
      <w:numFmt w:val="bullet"/>
      <w:lvlText w:val="-"/>
      <w:lvlJc w:val="left"/>
      <w:pPr>
        <w:ind w:left="2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D0C23A48"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2" w:tplc="3D125306">
      <w:numFmt w:val="bullet"/>
      <w:lvlText w:val="•"/>
      <w:lvlJc w:val="left"/>
      <w:pPr>
        <w:ind w:left="2322" w:hanging="144"/>
      </w:pPr>
      <w:rPr>
        <w:rFonts w:hint="default"/>
        <w:lang w:val="ru-RU" w:eastAsia="en-US" w:bidi="ar-SA"/>
      </w:rPr>
    </w:lvl>
    <w:lvl w:ilvl="3" w:tplc="81A03BAE">
      <w:numFmt w:val="bullet"/>
      <w:lvlText w:val="•"/>
      <w:lvlJc w:val="left"/>
      <w:pPr>
        <w:ind w:left="3343" w:hanging="144"/>
      </w:pPr>
      <w:rPr>
        <w:rFonts w:hint="default"/>
        <w:lang w:val="ru-RU" w:eastAsia="en-US" w:bidi="ar-SA"/>
      </w:rPr>
    </w:lvl>
    <w:lvl w:ilvl="4" w:tplc="050CDC8C">
      <w:numFmt w:val="bullet"/>
      <w:lvlText w:val="•"/>
      <w:lvlJc w:val="left"/>
      <w:pPr>
        <w:ind w:left="4365" w:hanging="144"/>
      </w:pPr>
      <w:rPr>
        <w:rFonts w:hint="default"/>
        <w:lang w:val="ru-RU" w:eastAsia="en-US" w:bidi="ar-SA"/>
      </w:rPr>
    </w:lvl>
    <w:lvl w:ilvl="5" w:tplc="81423276">
      <w:numFmt w:val="bullet"/>
      <w:lvlText w:val="•"/>
      <w:lvlJc w:val="left"/>
      <w:pPr>
        <w:ind w:left="5386" w:hanging="144"/>
      </w:pPr>
      <w:rPr>
        <w:rFonts w:hint="default"/>
        <w:lang w:val="ru-RU" w:eastAsia="en-US" w:bidi="ar-SA"/>
      </w:rPr>
    </w:lvl>
    <w:lvl w:ilvl="6" w:tplc="2EC0E072">
      <w:numFmt w:val="bullet"/>
      <w:lvlText w:val="•"/>
      <w:lvlJc w:val="left"/>
      <w:pPr>
        <w:ind w:left="6407" w:hanging="144"/>
      </w:pPr>
      <w:rPr>
        <w:rFonts w:hint="default"/>
        <w:lang w:val="ru-RU" w:eastAsia="en-US" w:bidi="ar-SA"/>
      </w:rPr>
    </w:lvl>
    <w:lvl w:ilvl="7" w:tplc="38BA8888">
      <w:numFmt w:val="bullet"/>
      <w:lvlText w:val="•"/>
      <w:lvlJc w:val="left"/>
      <w:pPr>
        <w:ind w:left="7428" w:hanging="144"/>
      </w:pPr>
      <w:rPr>
        <w:rFonts w:hint="default"/>
        <w:lang w:val="ru-RU" w:eastAsia="en-US" w:bidi="ar-SA"/>
      </w:rPr>
    </w:lvl>
    <w:lvl w:ilvl="8" w:tplc="4DA046A8">
      <w:numFmt w:val="bullet"/>
      <w:lvlText w:val="•"/>
      <w:lvlJc w:val="left"/>
      <w:pPr>
        <w:ind w:left="8450" w:hanging="144"/>
      </w:pPr>
      <w:rPr>
        <w:rFonts w:hint="default"/>
        <w:lang w:val="ru-RU" w:eastAsia="en-US" w:bidi="ar-SA"/>
      </w:rPr>
    </w:lvl>
  </w:abstractNum>
  <w:abstractNum w:abstractNumId="5">
    <w:nsid w:val="47D45ED8"/>
    <w:multiLevelType w:val="hybridMultilevel"/>
    <w:tmpl w:val="A078CCAE"/>
    <w:lvl w:ilvl="0" w:tplc="A5428272">
      <w:start w:val="1"/>
      <w:numFmt w:val="decimal"/>
      <w:lvlText w:val="%1."/>
      <w:lvlJc w:val="left"/>
      <w:pPr>
        <w:ind w:left="28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C64D24">
      <w:numFmt w:val="bullet"/>
      <w:lvlText w:val="•"/>
      <w:lvlJc w:val="left"/>
      <w:pPr>
        <w:ind w:left="1301" w:hanging="303"/>
      </w:pPr>
      <w:rPr>
        <w:rFonts w:hint="default"/>
        <w:lang w:val="ru-RU" w:eastAsia="en-US" w:bidi="ar-SA"/>
      </w:rPr>
    </w:lvl>
    <w:lvl w:ilvl="2" w:tplc="F50EA1B4">
      <w:numFmt w:val="bullet"/>
      <w:lvlText w:val="•"/>
      <w:lvlJc w:val="left"/>
      <w:pPr>
        <w:ind w:left="2322" w:hanging="303"/>
      </w:pPr>
      <w:rPr>
        <w:rFonts w:hint="default"/>
        <w:lang w:val="ru-RU" w:eastAsia="en-US" w:bidi="ar-SA"/>
      </w:rPr>
    </w:lvl>
    <w:lvl w:ilvl="3" w:tplc="1ABE589A">
      <w:numFmt w:val="bullet"/>
      <w:lvlText w:val="•"/>
      <w:lvlJc w:val="left"/>
      <w:pPr>
        <w:ind w:left="3343" w:hanging="303"/>
      </w:pPr>
      <w:rPr>
        <w:rFonts w:hint="default"/>
        <w:lang w:val="ru-RU" w:eastAsia="en-US" w:bidi="ar-SA"/>
      </w:rPr>
    </w:lvl>
    <w:lvl w:ilvl="4" w:tplc="7186C16A">
      <w:numFmt w:val="bullet"/>
      <w:lvlText w:val="•"/>
      <w:lvlJc w:val="left"/>
      <w:pPr>
        <w:ind w:left="4365" w:hanging="303"/>
      </w:pPr>
      <w:rPr>
        <w:rFonts w:hint="default"/>
        <w:lang w:val="ru-RU" w:eastAsia="en-US" w:bidi="ar-SA"/>
      </w:rPr>
    </w:lvl>
    <w:lvl w:ilvl="5" w:tplc="B15827CE">
      <w:numFmt w:val="bullet"/>
      <w:lvlText w:val="•"/>
      <w:lvlJc w:val="left"/>
      <w:pPr>
        <w:ind w:left="5386" w:hanging="303"/>
      </w:pPr>
      <w:rPr>
        <w:rFonts w:hint="default"/>
        <w:lang w:val="ru-RU" w:eastAsia="en-US" w:bidi="ar-SA"/>
      </w:rPr>
    </w:lvl>
    <w:lvl w:ilvl="6" w:tplc="7390F1A4">
      <w:numFmt w:val="bullet"/>
      <w:lvlText w:val="•"/>
      <w:lvlJc w:val="left"/>
      <w:pPr>
        <w:ind w:left="6407" w:hanging="303"/>
      </w:pPr>
      <w:rPr>
        <w:rFonts w:hint="default"/>
        <w:lang w:val="ru-RU" w:eastAsia="en-US" w:bidi="ar-SA"/>
      </w:rPr>
    </w:lvl>
    <w:lvl w:ilvl="7" w:tplc="E2603A12">
      <w:numFmt w:val="bullet"/>
      <w:lvlText w:val="•"/>
      <w:lvlJc w:val="left"/>
      <w:pPr>
        <w:ind w:left="7428" w:hanging="303"/>
      </w:pPr>
      <w:rPr>
        <w:rFonts w:hint="default"/>
        <w:lang w:val="ru-RU" w:eastAsia="en-US" w:bidi="ar-SA"/>
      </w:rPr>
    </w:lvl>
    <w:lvl w:ilvl="8" w:tplc="24FAFA6E">
      <w:numFmt w:val="bullet"/>
      <w:lvlText w:val="•"/>
      <w:lvlJc w:val="left"/>
      <w:pPr>
        <w:ind w:left="8450" w:hanging="303"/>
      </w:pPr>
      <w:rPr>
        <w:rFonts w:hint="default"/>
        <w:lang w:val="ru-RU" w:eastAsia="en-US" w:bidi="ar-SA"/>
      </w:rPr>
    </w:lvl>
  </w:abstractNum>
  <w:abstractNum w:abstractNumId="6">
    <w:nsid w:val="7DA56B18"/>
    <w:multiLevelType w:val="hybridMultilevel"/>
    <w:tmpl w:val="9ED85426"/>
    <w:lvl w:ilvl="0" w:tplc="9788DB8A">
      <w:start w:val="1"/>
      <w:numFmt w:val="decimal"/>
      <w:lvlText w:val="%1."/>
      <w:lvlJc w:val="left"/>
      <w:pPr>
        <w:ind w:left="28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98A550">
      <w:numFmt w:val="bullet"/>
      <w:lvlText w:val="•"/>
      <w:lvlJc w:val="left"/>
      <w:pPr>
        <w:ind w:left="1301" w:hanging="260"/>
      </w:pPr>
      <w:rPr>
        <w:rFonts w:hint="default"/>
        <w:lang w:val="ru-RU" w:eastAsia="en-US" w:bidi="ar-SA"/>
      </w:rPr>
    </w:lvl>
    <w:lvl w:ilvl="2" w:tplc="77906A0A">
      <w:numFmt w:val="bullet"/>
      <w:lvlText w:val="•"/>
      <w:lvlJc w:val="left"/>
      <w:pPr>
        <w:ind w:left="2322" w:hanging="260"/>
      </w:pPr>
      <w:rPr>
        <w:rFonts w:hint="default"/>
        <w:lang w:val="ru-RU" w:eastAsia="en-US" w:bidi="ar-SA"/>
      </w:rPr>
    </w:lvl>
    <w:lvl w:ilvl="3" w:tplc="5C1C323C"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4" w:tplc="B5587B74">
      <w:numFmt w:val="bullet"/>
      <w:lvlText w:val="•"/>
      <w:lvlJc w:val="left"/>
      <w:pPr>
        <w:ind w:left="4365" w:hanging="260"/>
      </w:pPr>
      <w:rPr>
        <w:rFonts w:hint="default"/>
        <w:lang w:val="ru-RU" w:eastAsia="en-US" w:bidi="ar-SA"/>
      </w:rPr>
    </w:lvl>
    <w:lvl w:ilvl="5" w:tplc="A8FAE9C2">
      <w:numFmt w:val="bullet"/>
      <w:lvlText w:val="•"/>
      <w:lvlJc w:val="left"/>
      <w:pPr>
        <w:ind w:left="5386" w:hanging="260"/>
      </w:pPr>
      <w:rPr>
        <w:rFonts w:hint="default"/>
        <w:lang w:val="ru-RU" w:eastAsia="en-US" w:bidi="ar-SA"/>
      </w:rPr>
    </w:lvl>
    <w:lvl w:ilvl="6" w:tplc="68281F14">
      <w:numFmt w:val="bullet"/>
      <w:lvlText w:val="•"/>
      <w:lvlJc w:val="left"/>
      <w:pPr>
        <w:ind w:left="6407" w:hanging="260"/>
      </w:pPr>
      <w:rPr>
        <w:rFonts w:hint="default"/>
        <w:lang w:val="ru-RU" w:eastAsia="en-US" w:bidi="ar-SA"/>
      </w:rPr>
    </w:lvl>
    <w:lvl w:ilvl="7" w:tplc="CC86A4A2">
      <w:numFmt w:val="bullet"/>
      <w:lvlText w:val="•"/>
      <w:lvlJc w:val="left"/>
      <w:pPr>
        <w:ind w:left="7428" w:hanging="260"/>
      </w:pPr>
      <w:rPr>
        <w:rFonts w:hint="default"/>
        <w:lang w:val="ru-RU" w:eastAsia="en-US" w:bidi="ar-SA"/>
      </w:rPr>
    </w:lvl>
    <w:lvl w:ilvl="8" w:tplc="7E423C10">
      <w:numFmt w:val="bullet"/>
      <w:lvlText w:val="•"/>
      <w:lvlJc w:val="left"/>
      <w:pPr>
        <w:ind w:left="8450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63B4"/>
    <w:rsid w:val="002B38A7"/>
    <w:rsid w:val="002E39C4"/>
    <w:rsid w:val="0047277A"/>
    <w:rsid w:val="007073FD"/>
    <w:rsid w:val="00734ACA"/>
    <w:rsid w:val="00B2645F"/>
    <w:rsid w:val="00D8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63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3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63B4"/>
    <w:pPr>
      <w:ind w:left="28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63B4"/>
    <w:pPr>
      <w:spacing w:before="1"/>
      <w:ind w:left="4100" w:hanging="36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63B4"/>
    <w:pPr>
      <w:ind w:left="283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D863B4"/>
  </w:style>
  <w:style w:type="table" w:styleId="a5">
    <w:name w:val="Table Grid"/>
    <w:basedOn w:val="a1"/>
    <w:uiPriority w:val="59"/>
    <w:rsid w:val="002B3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27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7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3930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и перечень необходимых мероприятий по обеспечению комплексной безопасности, правопорядка и антитеррористической защищенности объектов образования Алтайского края</vt:lpstr>
    </vt:vector>
  </TitlesOfParts>
  <Company>Microsoft</Company>
  <LinksUpToDate>false</LinksUpToDate>
  <CharactersWithSpaces>26285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и перечень необходимых мероприятий по обеспечению комплексной безопасности, правопорядка и антитеррористической защищенности объектов образования Алтайского края</dc:title>
  <dc:creator>User</dc:creator>
  <cp:lastModifiedBy>User</cp:lastModifiedBy>
  <cp:revision>3</cp:revision>
  <cp:lastPrinted>2025-04-03T01:50:00Z</cp:lastPrinted>
  <dcterms:created xsi:type="dcterms:W3CDTF">2025-04-03T00:57:00Z</dcterms:created>
  <dcterms:modified xsi:type="dcterms:W3CDTF">2025-04-03T01:52:00Z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www.ilovepdf.com</vt:lpwstr>
  </property>
</Properties>
</file>